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78BE" w14:textId="77777777" w:rsidR="00957054" w:rsidRPr="00AD12D5" w:rsidRDefault="00957054" w:rsidP="00957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D5">
        <w:rPr>
          <w:rFonts w:ascii="Times New Roman" w:hAnsi="Times New Roman" w:cs="Times New Roman"/>
          <w:b/>
          <w:sz w:val="28"/>
          <w:szCs w:val="28"/>
        </w:rPr>
        <w:t>South Carolina</w:t>
      </w:r>
      <w:r>
        <w:rPr>
          <w:rFonts w:ascii="Times New Roman" w:hAnsi="Times New Roman" w:cs="Times New Roman"/>
          <w:b/>
          <w:sz w:val="28"/>
          <w:szCs w:val="28"/>
        </w:rPr>
        <w:t>: Our History, Our Home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Activity Sheets</w:t>
      </w:r>
      <w:r w:rsidRPr="00AD12D5">
        <w:rPr>
          <w:rFonts w:ascii="Times New Roman" w:hAnsi="Times New Roman" w:cs="Times New Roman"/>
          <w:b/>
          <w:sz w:val="28"/>
          <w:szCs w:val="28"/>
        </w:rPr>
        <w:t xml:space="preserve"> Answers</w:t>
      </w:r>
    </w:p>
    <w:p w14:paraId="28DBCA1D" w14:textId="77777777" w:rsidR="00957054" w:rsidRPr="00AD12D5" w:rsidRDefault="00957054" w:rsidP="00957054">
      <w:pPr>
        <w:ind w:left="36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Chapter 2</w:t>
      </w:r>
    </w:p>
    <w:p w14:paraId="12E57C66" w14:textId="77777777" w:rsidR="00957054" w:rsidRPr="00AD12D5" w:rsidRDefault="00957054" w:rsidP="0095705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Matching</w:t>
      </w:r>
    </w:p>
    <w:p w14:paraId="08E221EF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E</w:t>
      </w:r>
    </w:p>
    <w:p w14:paraId="663C8F3C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G</w:t>
      </w:r>
    </w:p>
    <w:p w14:paraId="3C4FE097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</w:t>
      </w:r>
    </w:p>
    <w:p w14:paraId="5F67DAFE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</w:t>
      </w:r>
    </w:p>
    <w:p w14:paraId="2E492FD2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</w:t>
      </w:r>
    </w:p>
    <w:p w14:paraId="48BC5432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</w:t>
      </w:r>
    </w:p>
    <w:p w14:paraId="7BF6D1E2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</w:t>
      </w:r>
    </w:p>
    <w:p w14:paraId="46DED57E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B</w:t>
      </w:r>
    </w:p>
    <w:p w14:paraId="6DB12F7E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L</w:t>
      </w:r>
    </w:p>
    <w:p w14:paraId="4177E41E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M</w:t>
      </w:r>
    </w:p>
    <w:p w14:paraId="2F7729BE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K</w:t>
      </w:r>
    </w:p>
    <w:p w14:paraId="09892582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</w:t>
      </w:r>
    </w:p>
    <w:p w14:paraId="6D70AAA4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J</w:t>
      </w:r>
    </w:p>
    <w:p w14:paraId="164F3B2F" w14:textId="77777777" w:rsidR="00957054" w:rsidRPr="00AD12D5" w:rsidRDefault="00957054" w:rsidP="009570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F</w:t>
      </w:r>
    </w:p>
    <w:p w14:paraId="789E393C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</w:p>
    <w:p w14:paraId="6906B7B8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How a Bill Becomes a Law</w:t>
      </w:r>
    </w:p>
    <w:p w14:paraId="41C2F0AD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A clerk reads the title to the whole chamber.</w:t>
      </w:r>
    </w:p>
    <w:p w14:paraId="6E97E6B9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In a committee</w:t>
      </w:r>
    </w:p>
    <w:p w14:paraId="547B4B28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It is studied, approved or revised.  It may be sent to a subcommittee or meetings may be held to get input.</w:t>
      </w:r>
    </w:p>
    <w:p w14:paraId="18FF126D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It is sent back to the full Senate for approval.</w:t>
      </w:r>
    </w:p>
    <w:p w14:paraId="0C72B1B9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It is sent to the House of Representatives.</w:t>
      </w:r>
    </w:p>
    <w:p w14:paraId="2718BCAF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 revised version is sent back to the Senate for approval.</w:t>
      </w:r>
    </w:p>
    <w:p w14:paraId="7B0B3B12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The bill is sent to a conference committee to work out the differences.</w:t>
      </w:r>
    </w:p>
    <w:p w14:paraId="78E615E6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It is sent to the governor for his or her signature.</w:t>
      </w:r>
    </w:p>
    <w:p w14:paraId="2DE31C35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It is sent back to the General Assembly.</w:t>
      </w:r>
    </w:p>
    <w:p w14:paraId="7CBDD645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If 2/3 of the members of each House vote to override the veto, the bill becomes law.</w:t>
      </w:r>
    </w:p>
    <w:p w14:paraId="19D21E0A" w14:textId="77777777" w:rsidR="00957054" w:rsidRPr="00AD12D5" w:rsidRDefault="00957054" w:rsidP="009570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Check the flow chart.</w:t>
      </w:r>
    </w:p>
    <w:p w14:paraId="2CD71A9C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</w:p>
    <w:p w14:paraId="53249642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South Carolina’s Judicial System</w:t>
      </w:r>
    </w:p>
    <w:p w14:paraId="3DA535AC" w14:textId="77777777" w:rsidR="00957054" w:rsidRPr="00AD12D5" w:rsidRDefault="00957054" w:rsidP="0095705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Supreme Court</w:t>
      </w:r>
    </w:p>
    <w:p w14:paraId="0608DD35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Number of Justices   5</w:t>
      </w:r>
    </w:p>
    <w:p w14:paraId="1D1AE5F1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How Chosen:  Elected by General Assembly to ten-year terms.</w:t>
      </w:r>
    </w:p>
    <w:p w14:paraId="2BF3FE0F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Duties:  Final word in legal disputes; supervises the admission of new attorneys to the practice of law; sets standards of conduct for the profession; disciplines lawyers and judges who engage in unethical behavior</w:t>
      </w:r>
    </w:p>
    <w:p w14:paraId="4A663F12" w14:textId="77777777" w:rsidR="00957054" w:rsidRPr="00AD12D5" w:rsidRDefault="00957054" w:rsidP="0095705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Court of Appeals</w:t>
      </w:r>
    </w:p>
    <w:p w14:paraId="4F8E632A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Number of Justices   9</w:t>
      </w:r>
    </w:p>
    <w:p w14:paraId="247F22FE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How Chosen:  Elected by General Assembly to six-year terms.</w:t>
      </w:r>
    </w:p>
    <w:p w14:paraId="3C6E30DB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Duties:  Hears appeals from decisions of Family and Circuit courts</w:t>
      </w:r>
    </w:p>
    <w:p w14:paraId="6A551F71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</w:p>
    <w:p w14:paraId="5EA422BE" w14:textId="77777777" w:rsidR="00957054" w:rsidRPr="00AD12D5" w:rsidRDefault="00957054" w:rsidP="0095705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Family Courts</w:t>
      </w:r>
    </w:p>
    <w:p w14:paraId="59D5B40E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Number of Judges   50</w:t>
      </w:r>
    </w:p>
    <w:p w14:paraId="76695F8A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How Chosen:  Elected by General Assembly to six-year terms.</w:t>
      </w:r>
    </w:p>
    <w:p w14:paraId="438324E6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Duties:  Deals with legal issues like divorce, child custody, alimony, property settlement, juveniles</w:t>
      </w:r>
    </w:p>
    <w:p w14:paraId="192B5776" w14:textId="77777777" w:rsidR="00957054" w:rsidRPr="00AD12D5" w:rsidRDefault="00957054" w:rsidP="0095705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Circuit Courts</w:t>
      </w:r>
    </w:p>
    <w:p w14:paraId="2EC6FD6B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Number of Judges   16 circuits (46 judges and 21 masters-in-equity)</w:t>
      </w:r>
    </w:p>
    <w:p w14:paraId="22F4CA83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How Chosen:  Elected by General Assembly to six-year terms.</w:t>
      </w:r>
    </w:p>
    <w:p w14:paraId="2409D8DC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Duties:  Primarily a trial court; focuses on more serious crimes</w:t>
      </w:r>
    </w:p>
    <w:p w14:paraId="28D13E86" w14:textId="77777777" w:rsidR="00957054" w:rsidRPr="00AD12D5" w:rsidRDefault="00957054" w:rsidP="0095705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Magistrate Courts</w:t>
      </w:r>
    </w:p>
    <w:p w14:paraId="7E5862E8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Number of Magistrates   319</w:t>
      </w:r>
    </w:p>
    <w:p w14:paraId="1FD76262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How Chosen:  Appointed by governor to a four-year term.</w:t>
      </w:r>
    </w:p>
    <w:p w14:paraId="24E60612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Duties:  Deals with traffic violations and minor civil and criminal cases; holds preliminary hearings for more serious crimes and determines probable cause</w:t>
      </w:r>
    </w:p>
    <w:p w14:paraId="2783AA6C" w14:textId="77777777" w:rsidR="00957054" w:rsidRPr="00AD12D5" w:rsidRDefault="00957054" w:rsidP="0095705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Municipal Courts</w:t>
      </w:r>
    </w:p>
    <w:p w14:paraId="012DA876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Number of Judges   Established by towns/cities</w:t>
      </w:r>
    </w:p>
    <w:p w14:paraId="4FA46552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How Chosen:  elected by city councils</w:t>
      </w:r>
    </w:p>
    <w:p w14:paraId="70CFEC4E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Duties:  misdemeanors, traffic violations; No jury trials</w:t>
      </w:r>
    </w:p>
    <w:p w14:paraId="73A958C1" w14:textId="77777777" w:rsidR="00957054" w:rsidRPr="00AD12D5" w:rsidRDefault="00957054" w:rsidP="0095705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Probate Courts</w:t>
      </w:r>
    </w:p>
    <w:p w14:paraId="42BEDE06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Number of Courts   46 (one per county)</w:t>
      </w:r>
    </w:p>
    <w:p w14:paraId="2F58540A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How Chosen:  Judges elected by people to a four-year term.</w:t>
      </w:r>
    </w:p>
    <w:p w14:paraId="6A9CBE86" w14:textId="77777777" w:rsidR="00957054" w:rsidRPr="00AD12D5" w:rsidRDefault="00957054" w:rsidP="00957054">
      <w:pPr>
        <w:pStyle w:val="ListParagraph"/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Duties:  Focus on wills, estates, guardianship, substance abuse, mental health</w:t>
      </w:r>
    </w:p>
    <w:p w14:paraId="1A46120B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</w:p>
    <w:p w14:paraId="0D2EF10A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Requirements for State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228"/>
        <w:gridCol w:w="1166"/>
        <w:gridCol w:w="3477"/>
      </w:tblGrid>
      <w:tr w:rsidR="00957054" w:rsidRPr="00920C30" w14:paraId="065CB618" w14:textId="77777777" w:rsidTr="00880EE1">
        <w:tc>
          <w:tcPr>
            <w:tcW w:w="2538" w:type="dxa"/>
          </w:tcPr>
          <w:p w14:paraId="5CE1B338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2250" w:type="dxa"/>
          </w:tcPr>
          <w:p w14:paraId="59A55A16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REQUIREMENTS</w:t>
            </w:r>
          </w:p>
        </w:tc>
        <w:tc>
          <w:tcPr>
            <w:tcW w:w="1170" w:type="dxa"/>
          </w:tcPr>
          <w:p w14:paraId="377DE9AA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TERM of OFFICE</w:t>
            </w:r>
          </w:p>
        </w:tc>
        <w:tc>
          <w:tcPr>
            <w:tcW w:w="3618" w:type="dxa"/>
          </w:tcPr>
          <w:p w14:paraId="7479F945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DUTIES</w:t>
            </w:r>
          </w:p>
        </w:tc>
      </w:tr>
      <w:tr w:rsidR="00957054" w:rsidRPr="00920C30" w14:paraId="451C202C" w14:textId="77777777" w:rsidTr="00880EE1">
        <w:tc>
          <w:tcPr>
            <w:tcW w:w="2538" w:type="dxa"/>
          </w:tcPr>
          <w:p w14:paraId="2DC26B18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Governor</w:t>
            </w:r>
          </w:p>
        </w:tc>
        <w:tc>
          <w:tcPr>
            <w:tcW w:w="2250" w:type="dxa"/>
          </w:tcPr>
          <w:p w14:paraId="16935049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30 years of age; U.S. citizen; lived in SC for at least 5 years</w:t>
            </w:r>
          </w:p>
        </w:tc>
        <w:tc>
          <w:tcPr>
            <w:tcW w:w="1170" w:type="dxa"/>
          </w:tcPr>
          <w:p w14:paraId="2C7BCED2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920C30">
              <w:rPr>
                <w:rFonts w:ascii="Times New Roman" w:hAnsi="Times New Roman" w:cs="Times New Roman"/>
              </w:rPr>
              <w:t>years;</w:t>
            </w:r>
            <w:proofErr w:type="gramEnd"/>
            <w:r w:rsidRPr="00920C30">
              <w:rPr>
                <w:rFonts w:ascii="Times New Roman" w:hAnsi="Times New Roman" w:cs="Times New Roman"/>
              </w:rPr>
              <w:t xml:space="preserve"> </w:t>
            </w:r>
          </w:p>
          <w:p w14:paraId="24BA2103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2 terms</w:t>
            </w:r>
          </w:p>
        </w:tc>
        <w:tc>
          <w:tcPr>
            <w:tcW w:w="3618" w:type="dxa"/>
          </w:tcPr>
          <w:p w14:paraId="139137F3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Enforces the law; submits a state budget; power to veto acts of the legislature; addresses crisis situations; bargains with legislators; influences how federal funds are spent</w:t>
            </w:r>
          </w:p>
        </w:tc>
      </w:tr>
      <w:tr w:rsidR="00957054" w:rsidRPr="00920C30" w14:paraId="00F99277" w14:textId="77777777" w:rsidTr="00880EE1">
        <w:tc>
          <w:tcPr>
            <w:tcW w:w="2538" w:type="dxa"/>
          </w:tcPr>
          <w:p w14:paraId="630B08FB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House of Representatives</w:t>
            </w:r>
          </w:p>
        </w:tc>
        <w:tc>
          <w:tcPr>
            <w:tcW w:w="2250" w:type="dxa"/>
          </w:tcPr>
          <w:p w14:paraId="39646C96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21 years of age</w:t>
            </w:r>
          </w:p>
        </w:tc>
        <w:tc>
          <w:tcPr>
            <w:tcW w:w="1170" w:type="dxa"/>
          </w:tcPr>
          <w:p w14:paraId="5CA68371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920C30">
              <w:rPr>
                <w:rFonts w:ascii="Times New Roman" w:hAnsi="Times New Roman" w:cs="Times New Roman"/>
              </w:rPr>
              <w:t>years;</w:t>
            </w:r>
            <w:proofErr w:type="gramEnd"/>
            <w:r w:rsidRPr="00920C30">
              <w:rPr>
                <w:rFonts w:ascii="Times New Roman" w:hAnsi="Times New Roman" w:cs="Times New Roman"/>
              </w:rPr>
              <w:t xml:space="preserve"> </w:t>
            </w:r>
          </w:p>
          <w:p w14:paraId="7B0D74CB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Unlimited number of terms</w:t>
            </w:r>
          </w:p>
        </w:tc>
        <w:tc>
          <w:tcPr>
            <w:tcW w:w="3618" w:type="dxa"/>
          </w:tcPr>
          <w:p w14:paraId="4E467B6B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Makes laws; elects a number of judges; makes appointments to boards and commissions; investigates and audits state agencies.</w:t>
            </w:r>
          </w:p>
        </w:tc>
      </w:tr>
      <w:tr w:rsidR="00957054" w:rsidRPr="00920C30" w14:paraId="362E5E17" w14:textId="77777777" w:rsidTr="00880EE1">
        <w:tc>
          <w:tcPr>
            <w:tcW w:w="2538" w:type="dxa"/>
          </w:tcPr>
          <w:p w14:paraId="01748380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Senate</w:t>
            </w:r>
          </w:p>
        </w:tc>
        <w:tc>
          <w:tcPr>
            <w:tcW w:w="2250" w:type="dxa"/>
          </w:tcPr>
          <w:p w14:paraId="6DE575AD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25 years of age</w:t>
            </w:r>
          </w:p>
        </w:tc>
        <w:tc>
          <w:tcPr>
            <w:tcW w:w="1170" w:type="dxa"/>
          </w:tcPr>
          <w:p w14:paraId="16E071AF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920C30">
              <w:rPr>
                <w:rFonts w:ascii="Times New Roman" w:hAnsi="Times New Roman" w:cs="Times New Roman"/>
              </w:rPr>
              <w:t>years;</w:t>
            </w:r>
            <w:proofErr w:type="gramEnd"/>
            <w:r w:rsidRPr="00920C30">
              <w:rPr>
                <w:rFonts w:ascii="Times New Roman" w:hAnsi="Times New Roman" w:cs="Times New Roman"/>
              </w:rPr>
              <w:t xml:space="preserve"> </w:t>
            </w:r>
          </w:p>
          <w:p w14:paraId="3B760D3B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lastRenderedPageBreak/>
              <w:t>Unlimited number of terms</w:t>
            </w:r>
          </w:p>
        </w:tc>
        <w:tc>
          <w:tcPr>
            <w:tcW w:w="3618" w:type="dxa"/>
          </w:tcPr>
          <w:p w14:paraId="3AE6754A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lastRenderedPageBreak/>
              <w:t xml:space="preserve">Makes laws; elects a number of judges; makes appointments to boards and commissions; investigates and audits state </w:t>
            </w:r>
            <w:r w:rsidRPr="00920C30">
              <w:rPr>
                <w:rFonts w:ascii="Times New Roman" w:hAnsi="Times New Roman" w:cs="Times New Roman"/>
              </w:rPr>
              <w:lastRenderedPageBreak/>
              <w:t>agencies; approves many of the governor’s appointments</w:t>
            </w:r>
          </w:p>
        </w:tc>
      </w:tr>
      <w:tr w:rsidR="00957054" w:rsidRPr="00920C30" w14:paraId="3CA2CAD8" w14:textId="77777777" w:rsidTr="00880EE1">
        <w:tc>
          <w:tcPr>
            <w:tcW w:w="2538" w:type="dxa"/>
          </w:tcPr>
          <w:p w14:paraId="2BDC79C4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lastRenderedPageBreak/>
              <w:t>Supreme Court Justice</w:t>
            </w:r>
          </w:p>
        </w:tc>
        <w:tc>
          <w:tcPr>
            <w:tcW w:w="2250" w:type="dxa"/>
          </w:tcPr>
          <w:p w14:paraId="44380CC6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1170" w:type="dxa"/>
          </w:tcPr>
          <w:p w14:paraId="354EE717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920C30">
              <w:rPr>
                <w:rFonts w:ascii="Times New Roman" w:hAnsi="Times New Roman" w:cs="Times New Roman"/>
              </w:rPr>
              <w:t>years;</w:t>
            </w:r>
            <w:proofErr w:type="gramEnd"/>
          </w:p>
          <w:p w14:paraId="2F042B0F" w14:textId="77777777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Unlimited number of terms</w:t>
            </w:r>
          </w:p>
        </w:tc>
        <w:tc>
          <w:tcPr>
            <w:tcW w:w="3618" w:type="dxa"/>
          </w:tcPr>
          <w:p w14:paraId="4DF49FC9" w14:textId="3D4F5C2C" w:rsidR="00957054" w:rsidRPr="00920C30" w:rsidRDefault="00957054" w:rsidP="00880EE1">
            <w:pPr>
              <w:rPr>
                <w:rFonts w:ascii="Times New Roman" w:hAnsi="Times New Roman" w:cs="Times New Roman"/>
              </w:rPr>
            </w:pPr>
            <w:r w:rsidRPr="00920C30">
              <w:rPr>
                <w:rFonts w:ascii="Times New Roman" w:hAnsi="Times New Roman" w:cs="Times New Roman"/>
              </w:rPr>
              <w:t>Hears appeals from lower courts; supervises the admission of new attorneys to the practice of law; sets standards of ethical conduct for the profession; disciplines lawyers and judges who engage in unethical behavior</w:t>
            </w:r>
          </w:p>
        </w:tc>
      </w:tr>
    </w:tbl>
    <w:p w14:paraId="327232BE" w14:textId="0A247379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Other answers will vary</w:t>
      </w:r>
    </w:p>
    <w:p w14:paraId="62116F73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</w:p>
    <w:p w14:paraId="51ED731B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What Does Democracy Mean?</w:t>
      </w:r>
    </w:p>
    <w:p w14:paraId="1D65B4F8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 Answers will vary.</w:t>
      </w:r>
    </w:p>
    <w:p w14:paraId="61DC3F9F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</w:p>
    <w:p w14:paraId="59819312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County Seats</w:t>
      </w:r>
    </w:p>
    <w:p w14:paraId="5AF41159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 Check the map</w:t>
      </w:r>
    </w:p>
    <w:p w14:paraId="604A6E2E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</w:p>
    <w:p w14:paraId="2271B54D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Local Government in South Carolina</w:t>
      </w:r>
    </w:p>
    <w:p w14:paraId="7F451599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 xml:space="preserve">     Answers will vary</w:t>
      </w:r>
      <w:r>
        <w:rPr>
          <w:rFonts w:ascii="Times New Roman" w:hAnsi="Times New Roman" w:cs="Times New Roman"/>
        </w:rPr>
        <w:t>.</w:t>
      </w:r>
    </w:p>
    <w:p w14:paraId="185A8B7E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</w:p>
    <w:p w14:paraId="64A60C74" w14:textId="77777777" w:rsidR="00957054" w:rsidRPr="00AD12D5" w:rsidRDefault="00957054" w:rsidP="00957054">
      <w:pPr>
        <w:spacing w:after="0"/>
        <w:rPr>
          <w:rFonts w:ascii="Times New Roman" w:hAnsi="Times New Roman" w:cs="Times New Roman"/>
        </w:rPr>
      </w:pPr>
      <w:r w:rsidRPr="00AD12D5">
        <w:rPr>
          <w:rFonts w:ascii="Times New Roman" w:hAnsi="Times New Roman" w:cs="Times New Roman"/>
        </w:rPr>
        <w:t>A Bill of Rights</w:t>
      </w:r>
    </w:p>
    <w:p w14:paraId="5138BA5F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 xml:space="preserve">     1. To prevent a misconstruction or abuse of powers by the government, the states wanted to add</w:t>
      </w:r>
    </w:p>
    <w:p w14:paraId="0852AE80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“further declaratory and restrictive clauses” to the Constitution. This would increase public</w:t>
      </w:r>
    </w:p>
    <w:p w14:paraId="66FD0BC3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confidence in government and ensure the benefits of the new constitution and the</w:t>
      </w:r>
    </w:p>
    <w:p w14:paraId="14B91893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government it represented.</w:t>
      </w:r>
    </w:p>
    <w:p w14:paraId="1BF085FD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2. freedom of religion, freedom of speech, freedom of the press, and freedom of assembly</w:t>
      </w:r>
    </w:p>
    <w:p w14:paraId="7550F26E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 xml:space="preserve">3. Answers will vary but might include ideas about </w:t>
      </w:r>
      <w:proofErr w:type="spellStart"/>
      <w:r w:rsidRPr="00920C30">
        <w:rPr>
          <w:rFonts w:ascii="Times New Roman" w:hAnsi="Times New Roman" w:cs="Times New Roman"/>
        </w:rPr>
        <w:t>self protection</w:t>
      </w:r>
      <w:proofErr w:type="spellEnd"/>
      <w:r w:rsidRPr="00920C30">
        <w:rPr>
          <w:rFonts w:ascii="Times New Roman" w:hAnsi="Times New Roman" w:cs="Times New Roman"/>
        </w:rPr>
        <w:t xml:space="preserve"> and the necessity of a militia</w:t>
      </w:r>
    </w:p>
    <w:p w14:paraId="3D7156A7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to assure security of the state.</w:t>
      </w:r>
    </w:p>
    <w:p w14:paraId="401625B3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4. IV: rights preventing unreasonable searches and seizures and rights preventing warrants</w:t>
      </w:r>
    </w:p>
    <w:p w14:paraId="2CB1267C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except for probable cause—with those warrants being supported by oath or affirmation and</w:t>
      </w:r>
    </w:p>
    <w:p w14:paraId="231E3073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specifying the place to be searched and the person or things to be seized</w:t>
      </w:r>
    </w:p>
    <w:p w14:paraId="5835779B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V: right to an indictment by a grand jury for a capital or infamous crime, right preventing</w:t>
      </w:r>
    </w:p>
    <w:p w14:paraId="163A4842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double jeopardy (being tried twice for the same offense), right not to be compelled to be a</w:t>
      </w:r>
    </w:p>
    <w:p w14:paraId="54F2C260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witness against oneself; right to due process of law; and a ban against the taking of private</w:t>
      </w:r>
    </w:p>
    <w:p w14:paraId="0017B1C6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property for public use without compensation</w:t>
      </w:r>
    </w:p>
    <w:p w14:paraId="280BA4B1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 xml:space="preserve">VI: right to a speedy and public trail by an impartial jury, right to be informed of </w:t>
      </w:r>
      <w:proofErr w:type="gramStart"/>
      <w:r w:rsidRPr="00920C30">
        <w:rPr>
          <w:rFonts w:ascii="Times New Roman" w:hAnsi="Times New Roman" w:cs="Times New Roman"/>
        </w:rPr>
        <w:t>the nature</w:t>
      </w:r>
      <w:proofErr w:type="gramEnd"/>
    </w:p>
    <w:p w14:paraId="61B9D0C6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of accusations, right to be confronted with witnesses, right to call witnesses in one’s favor,</w:t>
      </w:r>
    </w:p>
    <w:p w14:paraId="308B256E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and right to counsel for defense</w:t>
      </w:r>
    </w:p>
    <w:p w14:paraId="6527BD35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VIII: prevention of excessive bail and excessive fines, and prevention of cruel and unusual</w:t>
      </w:r>
    </w:p>
    <w:p w14:paraId="409288B3" w14:textId="77777777" w:rsidR="00957054" w:rsidRPr="00920C30" w:rsidRDefault="00957054" w:rsidP="00957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punishments</w:t>
      </w:r>
    </w:p>
    <w:p w14:paraId="50930AD3" w14:textId="77777777" w:rsidR="00957054" w:rsidRPr="00920C30" w:rsidRDefault="00957054" w:rsidP="00957054">
      <w:pPr>
        <w:spacing w:after="0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5. Amendment X</w:t>
      </w:r>
    </w:p>
    <w:p w14:paraId="34132BA7" w14:textId="77777777" w:rsidR="00957054" w:rsidRPr="00AD12D5" w:rsidRDefault="00957054" w:rsidP="0095705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7E67D4" w14:textId="77777777" w:rsidR="00957054" w:rsidRPr="00920C30" w:rsidRDefault="00957054" w:rsidP="00957054">
      <w:pPr>
        <w:spacing w:after="0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>The Responsibilities of Citizenship</w:t>
      </w:r>
    </w:p>
    <w:p w14:paraId="11650314" w14:textId="3DE5BE44" w:rsidR="00957054" w:rsidRPr="00920C30" w:rsidRDefault="00957054" w:rsidP="00920C30">
      <w:pPr>
        <w:spacing w:after="0"/>
        <w:rPr>
          <w:rFonts w:ascii="Times New Roman" w:hAnsi="Times New Roman" w:cs="Times New Roman"/>
        </w:rPr>
      </w:pPr>
      <w:r w:rsidRPr="00920C30">
        <w:rPr>
          <w:rFonts w:ascii="Times New Roman" w:hAnsi="Times New Roman" w:cs="Times New Roman"/>
        </w:rPr>
        <w:t xml:space="preserve">    Answers will </w:t>
      </w:r>
      <w:r w:rsidR="00920C30">
        <w:rPr>
          <w:rFonts w:ascii="Times New Roman" w:hAnsi="Times New Roman" w:cs="Times New Roman"/>
        </w:rPr>
        <w:t>vary.</w:t>
      </w:r>
    </w:p>
    <w:sectPr w:rsidR="00957054" w:rsidRPr="0092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09E5"/>
    <w:multiLevelType w:val="hybridMultilevel"/>
    <w:tmpl w:val="9D22B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83A8D"/>
    <w:multiLevelType w:val="hybridMultilevel"/>
    <w:tmpl w:val="99FE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3955"/>
    <w:multiLevelType w:val="hybridMultilevel"/>
    <w:tmpl w:val="6B3C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54"/>
    <w:rsid w:val="00592B30"/>
    <w:rsid w:val="00920C30"/>
    <w:rsid w:val="009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BA6D4"/>
  <w15:chartTrackingRefBased/>
  <w15:docId w15:val="{42F51BF4-E1A4-8A43-AC73-7831E79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0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54"/>
    <w:pPr>
      <w:ind w:left="720"/>
      <w:contextualSpacing/>
    </w:pPr>
  </w:style>
  <w:style w:type="table" w:styleId="TableGrid">
    <w:name w:val="Table Grid"/>
    <w:basedOn w:val="TableNormal"/>
    <w:uiPriority w:val="59"/>
    <w:rsid w:val="009570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4216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activity sheets answers</cp:keywords>
  <dc:description/>
  <cp:lastModifiedBy>Marion Lankford</cp:lastModifiedBy>
  <cp:revision>3</cp:revision>
  <dcterms:created xsi:type="dcterms:W3CDTF">2021-05-05T14:44:00Z</dcterms:created>
  <dcterms:modified xsi:type="dcterms:W3CDTF">2021-05-05T18:08:00Z</dcterms:modified>
  <cp:category/>
</cp:coreProperties>
</file>