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0547" w14:textId="77777777" w:rsidR="007E5C49" w:rsidRPr="00AD12D5" w:rsidRDefault="007E5C49" w:rsidP="007E5C49">
      <w:pPr>
        <w:jc w:val="center"/>
        <w:rPr>
          <w:rFonts w:ascii="Times New Roman" w:hAnsi="Times New Roman" w:cs="Times New Roman"/>
          <w:sz w:val="28"/>
          <w:szCs w:val="28"/>
        </w:rPr>
      </w:pPr>
      <w:r w:rsidRPr="00AD12D5">
        <w:rPr>
          <w:rFonts w:ascii="Times New Roman" w:hAnsi="Times New Roman" w:cs="Times New Roman"/>
          <w:b/>
          <w:sz w:val="28"/>
          <w:szCs w:val="28"/>
        </w:rPr>
        <w:t>South Carolina</w:t>
      </w:r>
      <w:r>
        <w:rPr>
          <w:rFonts w:ascii="Times New Roman" w:hAnsi="Times New Roman" w:cs="Times New Roman"/>
          <w:b/>
          <w:sz w:val="28"/>
          <w:szCs w:val="28"/>
        </w:rPr>
        <w:t>: Our History, Our Home</w:t>
      </w:r>
      <w:r w:rsidRPr="00AD12D5">
        <w:rPr>
          <w:rFonts w:ascii="Times New Roman" w:hAnsi="Times New Roman" w:cs="Times New Roman"/>
          <w:b/>
          <w:sz w:val="28"/>
          <w:szCs w:val="28"/>
        </w:rPr>
        <w:t xml:space="preserve"> </w:t>
      </w:r>
      <w:r>
        <w:rPr>
          <w:rFonts w:ascii="Times New Roman" w:hAnsi="Times New Roman" w:cs="Times New Roman"/>
          <w:b/>
          <w:sz w:val="28"/>
          <w:szCs w:val="28"/>
        </w:rPr>
        <w:t>Activity Sheets</w:t>
      </w:r>
      <w:r w:rsidRPr="00AD12D5">
        <w:rPr>
          <w:rFonts w:ascii="Times New Roman" w:hAnsi="Times New Roman" w:cs="Times New Roman"/>
          <w:b/>
          <w:sz w:val="28"/>
          <w:szCs w:val="28"/>
        </w:rPr>
        <w:t xml:space="preserve"> Answers</w:t>
      </w:r>
    </w:p>
    <w:p w14:paraId="353288B3"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Chapter 9</w:t>
      </w:r>
    </w:p>
    <w:p w14:paraId="6EB3073A" w14:textId="77777777" w:rsidR="007E5C49" w:rsidRPr="00AD12D5" w:rsidRDefault="007E5C49" w:rsidP="007E5C49">
      <w:pPr>
        <w:spacing w:after="0"/>
        <w:rPr>
          <w:rFonts w:ascii="Times New Roman" w:hAnsi="Times New Roman" w:cs="Times New Roman"/>
          <w:sz w:val="24"/>
          <w:szCs w:val="24"/>
        </w:rPr>
      </w:pPr>
    </w:p>
    <w:p w14:paraId="652931DB"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Vocabulary Matching</w:t>
      </w:r>
    </w:p>
    <w:p w14:paraId="786A8D13"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G</w:t>
      </w:r>
    </w:p>
    <w:p w14:paraId="2AB30F09"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L</w:t>
      </w:r>
    </w:p>
    <w:p w14:paraId="32548CEF"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C</w:t>
      </w:r>
    </w:p>
    <w:p w14:paraId="70AF7D4B"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H</w:t>
      </w:r>
    </w:p>
    <w:p w14:paraId="1766A999"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I</w:t>
      </w:r>
    </w:p>
    <w:p w14:paraId="58851617"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F</w:t>
      </w:r>
    </w:p>
    <w:p w14:paraId="04AD6373"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J</w:t>
      </w:r>
    </w:p>
    <w:p w14:paraId="0ACCE642"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E</w:t>
      </w:r>
    </w:p>
    <w:p w14:paraId="71AA1D48"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K</w:t>
      </w:r>
    </w:p>
    <w:p w14:paraId="263252E9"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A</w:t>
      </w:r>
    </w:p>
    <w:p w14:paraId="73A382F1"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B</w:t>
      </w:r>
    </w:p>
    <w:p w14:paraId="62E350A2"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M</w:t>
      </w:r>
    </w:p>
    <w:p w14:paraId="45994512"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N</w:t>
      </w:r>
    </w:p>
    <w:p w14:paraId="23FBA4CC" w14:textId="77777777" w:rsidR="007E5C49" w:rsidRPr="00AD12D5" w:rsidRDefault="007E5C49" w:rsidP="007E5C49">
      <w:pPr>
        <w:pStyle w:val="ListParagraph"/>
        <w:numPr>
          <w:ilvl w:val="0"/>
          <w:numId w:val="1"/>
        </w:numPr>
        <w:spacing w:after="0"/>
        <w:rPr>
          <w:rFonts w:ascii="Times New Roman" w:hAnsi="Times New Roman" w:cs="Times New Roman"/>
          <w:sz w:val="24"/>
          <w:szCs w:val="24"/>
        </w:rPr>
      </w:pPr>
      <w:r w:rsidRPr="00AD12D5">
        <w:rPr>
          <w:rFonts w:ascii="Times New Roman" w:hAnsi="Times New Roman" w:cs="Times New Roman"/>
          <w:sz w:val="24"/>
          <w:szCs w:val="24"/>
        </w:rPr>
        <w:t>D</w:t>
      </w:r>
    </w:p>
    <w:p w14:paraId="07EDF71C" w14:textId="77777777" w:rsidR="007E5C49" w:rsidRPr="00AD12D5" w:rsidRDefault="007E5C49" w:rsidP="007E5C49">
      <w:pPr>
        <w:spacing w:after="0"/>
        <w:rPr>
          <w:rFonts w:ascii="Times New Roman" w:hAnsi="Times New Roman" w:cs="Times New Roman"/>
          <w:sz w:val="24"/>
          <w:szCs w:val="24"/>
        </w:rPr>
      </w:pPr>
    </w:p>
    <w:p w14:paraId="4F2DAE36"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The Presidential Election of 1860</w:t>
      </w:r>
    </w:p>
    <w:p w14:paraId="26811A92"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 xml:space="preserve"> New York  (35 votes)</w:t>
      </w:r>
    </w:p>
    <w:p w14:paraId="41E51B6C"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3</w:t>
      </w:r>
    </w:p>
    <w:p w14:paraId="0D59C38C"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John C. Breckinridge</w:t>
      </w:r>
    </w:p>
    <w:p w14:paraId="47AF8602"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4,685,030; Electoral:  303</w:t>
      </w:r>
    </w:p>
    <w:p w14:paraId="33B4E4C0"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Stephen A. Douglas; 2</w:t>
      </w:r>
      <w:r w:rsidRPr="00AD12D5">
        <w:rPr>
          <w:rFonts w:ascii="Times New Roman" w:hAnsi="Times New Roman" w:cs="Times New Roman"/>
          <w:sz w:val="24"/>
          <w:szCs w:val="24"/>
          <w:vertAlign w:val="superscript"/>
        </w:rPr>
        <w:t>nd</w:t>
      </w:r>
      <w:r w:rsidRPr="00AD12D5">
        <w:rPr>
          <w:rFonts w:ascii="Times New Roman" w:hAnsi="Times New Roman" w:cs="Times New Roman"/>
          <w:sz w:val="24"/>
          <w:szCs w:val="24"/>
        </w:rPr>
        <w:t xml:space="preserve"> </w:t>
      </w:r>
    </w:p>
    <w:p w14:paraId="3DB8746A"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 xml:space="preserve">Lincoln 40%;  </w:t>
      </w:r>
      <w:r>
        <w:rPr>
          <w:rFonts w:ascii="Times New Roman" w:hAnsi="Times New Roman" w:cs="Times New Roman"/>
          <w:sz w:val="24"/>
          <w:szCs w:val="24"/>
        </w:rPr>
        <w:t xml:space="preserve"> </w:t>
      </w:r>
      <w:r w:rsidRPr="00AD12D5">
        <w:rPr>
          <w:rFonts w:ascii="Times New Roman" w:hAnsi="Times New Roman" w:cs="Times New Roman"/>
          <w:sz w:val="24"/>
          <w:szCs w:val="24"/>
        </w:rPr>
        <w:t>Douglas  29%;   Breckinridge  18%;   Bell   13%</w:t>
      </w:r>
    </w:p>
    <w:p w14:paraId="6856D81A" w14:textId="77777777" w:rsidR="007E5C49" w:rsidRPr="00AD12D5" w:rsidRDefault="007E5C49" w:rsidP="007E5C49">
      <w:pPr>
        <w:pStyle w:val="ListParagraph"/>
        <w:numPr>
          <w:ilvl w:val="0"/>
          <w:numId w:val="2"/>
        </w:numPr>
        <w:spacing w:after="0"/>
        <w:rPr>
          <w:rFonts w:ascii="Times New Roman" w:hAnsi="Times New Roman" w:cs="Times New Roman"/>
          <w:sz w:val="24"/>
          <w:szCs w:val="24"/>
        </w:rPr>
      </w:pPr>
      <w:r w:rsidRPr="00AD12D5">
        <w:rPr>
          <w:rFonts w:ascii="Times New Roman" w:hAnsi="Times New Roman" w:cs="Times New Roman"/>
          <w:sz w:val="24"/>
          <w:szCs w:val="24"/>
        </w:rPr>
        <w:t xml:space="preserve">Lincoln 59%;  </w:t>
      </w:r>
      <w:r>
        <w:rPr>
          <w:rFonts w:ascii="Times New Roman" w:hAnsi="Times New Roman" w:cs="Times New Roman"/>
          <w:sz w:val="24"/>
          <w:szCs w:val="24"/>
        </w:rPr>
        <w:t xml:space="preserve"> </w:t>
      </w:r>
      <w:r w:rsidRPr="00AD12D5">
        <w:rPr>
          <w:rFonts w:ascii="Times New Roman" w:hAnsi="Times New Roman" w:cs="Times New Roman"/>
          <w:sz w:val="24"/>
          <w:szCs w:val="24"/>
        </w:rPr>
        <w:t>Douglas    4%;   Breckinridge   24%;   Bell  13%</w:t>
      </w:r>
    </w:p>
    <w:p w14:paraId="66AD563A" w14:textId="77777777" w:rsidR="007E5C49" w:rsidRPr="00AD12D5" w:rsidRDefault="007E5C49" w:rsidP="007E5C49">
      <w:pPr>
        <w:spacing w:after="0"/>
        <w:rPr>
          <w:rFonts w:ascii="Times New Roman" w:hAnsi="Times New Roman" w:cs="Times New Roman"/>
          <w:sz w:val="24"/>
          <w:szCs w:val="24"/>
        </w:rPr>
      </w:pPr>
    </w:p>
    <w:p w14:paraId="22D1E7C8"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The South Carolina Act of Secession</w:t>
      </w:r>
    </w:p>
    <w:p w14:paraId="69B5AF08" w14:textId="77777777" w:rsidR="007E5C49" w:rsidRPr="00AD12D5" w:rsidRDefault="007E5C49" w:rsidP="007E5C49">
      <w:pPr>
        <w:pStyle w:val="ListParagraph"/>
        <w:numPr>
          <w:ilvl w:val="0"/>
          <w:numId w:val="3"/>
        </w:numPr>
        <w:spacing w:after="0"/>
        <w:rPr>
          <w:rFonts w:ascii="Times New Roman" w:hAnsi="Times New Roman" w:cs="Times New Roman"/>
          <w:sz w:val="24"/>
          <w:szCs w:val="24"/>
        </w:rPr>
      </w:pPr>
      <w:r w:rsidRPr="00AD12D5">
        <w:rPr>
          <w:rFonts w:ascii="Times New Roman" w:hAnsi="Times New Roman" w:cs="Times New Roman"/>
          <w:sz w:val="24"/>
          <w:szCs w:val="24"/>
        </w:rPr>
        <w:t xml:space="preserve"> 72 years</w:t>
      </w:r>
    </w:p>
    <w:p w14:paraId="7A08BBC4" w14:textId="77777777" w:rsidR="007E5C49" w:rsidRPr="00AD12D5" w:rsidRDefault="007E5C49" w:rsidP="007E5C49">
      <w:pPr>
        <w:pStyle w:val="ListParagraph"/>
        <w:numPr>
          <w:ilvl w:val="0"/>
          <w:numId w:val="3"/>
        </w:numPr>
        <w:spacing w:after="0"/>
        <w:rPr>
          <w:rFonts w:ascii="Times New Roman" w:hAnsi="Times New Roman" w:cs="Times New Roman"/>
          <w:sz w:val="24"/>
          <w:szCs w:val="24"/>
        </w:rPr>
      </w:pPr>
      <w:r w:rsidRPr="00AD12D5">
        <w:rPr>
          <w:rFonts w:ascii="Times New Roman" w:hAnsi="Times New Roman" w:cs="Times New Roman"/>
          <w:sz w:val="24"/>
          <w:szCs w:val="24"/>
        </w:rPr>
        <w:t xml:space="preserve">Repeal:  </w:t>
      </w:r>
      <w:r w:rsidRPr="00AD12D5">
        <w:rPr>
          <w:rFonts w:ascii="Times New Roman" w:hAnsi="Times New Roman" w:cs="Times New Roman"/>
          <w:sz w:val="24"/>
          <w:szCs w:val="24"/>
        </w:rPr>
        <w:tab/>
      </w:r>
      <w:r w:rsidRPr="00AD12D5">
        <w:rPr>
          <w:rFonts w:ascii="Times New Roman" w:hAnsi="Times New Roman" w:cs="Times New Roman"/>
          <w:sz w:val="24"/>
          <w:szCs w:val="24"/>
        </w:rPr>
        <w:tab/>
        <w:t>take back; reverse; declare no longer in effect</w:t>
      </w:r>
    </w:p>
    <w:p w14:paraId="3C1843B1" w14:textId="77777777" w:rsidR="007E5C49" w:rsidRPr="00AD12D5" w:rsidRDefault="007E5C49" w:rsidP="007E5C49">
      <w:pPr>
        <w:pStyle w:val="ListParagraph"/>
        <w:spacing w:after="0"/>
        <w:ind w:left="525"/>
        <w:rPr>
          <w:rFonts w:ascii="Times New Roman" w:hAnsi="Times New Roman" w:cs="Times New Roman"/>
          <w:sz w:val="24"/>
          <w:szCs w:val="24"/>
        </w:rPr>
      </w:pPr>
      <w:r w:rsidRPr="00AD12D5">
        <w:rPr>
          <w:rFonts w:ascii="Times New Roman" w:hAnsi="Times New Roman" w:cs="Times New Roman"/>
          <w:sz w:val="24"/>
          <w:szCs w:val="24"/>
        </w:rPr>
        <w:t xml:space="preserve">Dissolve:  </w:t>
      </w:r>
      <w:r w:rsidRPr="00AD12D5">
        <w:rPr>
          <w:rFonts w:ascii="Times New Roman" w:hAnsi="Times New Roman" w:cs="Times New Roman"/>
          <w:sz w:val="24"/>
          <w:szCs w:val="24"/>
        </w:rPr>
        <w:tab/>
        <w:t>broken; taken apart</w:t>
      </w:r>
    </w:p>
    <w:p w14:paraId="09E9AFF3" w14:textId="77777777" w:rsidR="007E5C49" w:rsidRPr="00AD12D5" w:rsidRDefault="007E5C49" w:rsidP="007E5C49">
      <w:pPr>
        <w:spacing w:after="0"/>
        <w:rPr>
          <w:rFonts w:ascii="Times New Roman" w:hAnsi="Times New Roman" w:cs="Times New Roman"/>
          <w:sz w:val="24"/>
          <w:szCs w:val="24"/>
        </w:rPr>
      </w:pPr>
    </w:p>
    <w:p w14:paraId="650FBE2A"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The Emancipation Proclamation</w:t>
      </w:r>
    </w:p>
    <w:p w14:paraId="27FF36A3" w14:textId="77777777" w:rsidR="007E5C49" w:rsidRPr="00AD12D5" w:rsidRDefault="007E5C49" w:rsidP="007E5C49">
      <w:pPr>
        <w:pStyle w:val="ListParagraph"/>
        <w:numPr>
          <w:ilvl w:val="0"/>
          <w:numId w:val="4"/>
        </w:numPr>
        <w:spacing w:after="0"/>
        <w:rPr>
          <w:rFonts w:ascii="Times New Roman" w:hAnsi="Times New Roman" w:cs="Times New Roman"/>
          <w:sz w:val="24"/>
          <w:szCs w:val="24"/>
        </w:rPr>
      </w:pPr>
      <w:r w:rsidRPr="00AD12D5">
        <w:rPr>
          <w:rFonts w:ascii="Times New Roman" w:hAnsi="Times New Roman" w:cs="Times New Roman"/>
          <w:sz w:val="24"/>
          <w:szCs w:val="24"/>
        </w:rPr>
        <w:t>Answers will vary, but may include:  He called this a war measure and hoped it would possibl</w:t>
      </w:r>
      <w:r>
        <w:rPr>
          <w:rFonts w:ascii="Times New Roman" w:hAnsi="Times New Roman" w:cs="Times New Roman"/>
          <w:sz w:val="24"/>
          <w:szCs w:val="24"/>
        </w:rPr>
        <w:t>y</w:t>
      </w:r>
      <w:r w:rsidRPr="00AD12D5">
        <w:rPr>
          <w:rFonts w:ascii="Times New Roman" w:hAnsi="Times New Roman" w:cs="Times New Roman"/>
          <w:sz w:val="24"/>
          <w:szCs w:val="24"/>
        </w:rPr>
        <w:t xml:space="preserve"> suppress the war.</w:t>
      </w:r>
    </w:p>
    <w:p w14:paraId="04DFDBD7" w14:textId="77777777" w:rsidR="007E5C49" w:rsidRPr="00AD12D5" w:rsidRDefault="007E5C49" w:rsidP="007E5C49">
      <w:pPr>
        <w:pStyle w:val="ListParagraph"/>
        <w:numPr>
          <w:ilvl w:val="0"/>
          <w:numId w:val="4"/>
        </w:numPr>
        <w:spacing w:after="0"/>
        <w:rPr>
          <w:rFonts w:ascii="Times New Roman" w:hAnsi="Times New Roman" w:cs="Times New Roman"/>
          <w:sz w:val="24"/>
          <w:szCs w:val="24"/>
        </w:rPr>
      </w:pPr>
      <w:r w:rsidRPr="00AD12D5">
        <w:rPr>
          <w:rFonts w:ascii="Times New Roman" w:hAnsi="Times New Roman" w:cs="Times New Roman"/>
          <w:sz w:val="24"/>
          <w:szCs w:val="24"/>
        </w:rPr>
        <w:t>100 days</w:t>
      </w:r>
    </w:p>
    <w:p w14:paraId="1B018BAB" w14:textId="77777777" w:rsidR="007E5C49" w:rsidRPr="00AD12D5" w:rsidRDefault="007E5C49" w:rsidP="007E5C49">
      <w:pPr>
        <w:pStyle w:val="ListParagraph"/>
        <w:numPr>
          <w:ilvl w:val="0"/>
          <w:numId w:val="4"/>
        </w:numPr>
        <w:spacing w:after="0"/>
        <w:rPr>
          <w:rFonts w:ascii="Times New Roman" w:hAnsi="Times New Roman" w:cs="Times New Roman"/>
          <w:sz w:val="24"/>
          <w:szCs w:val="24"/>
        </w:rPr>
      </w:pPr>
      <w:r w:rsidRPr="00AD12D5">
        <w:rPr>
          <w:rFonts w:ascii="Times New Roman" w:hAnsi="Times New Roman" w:cs="Times New Roman"/>
          <w:sz w:val="24"/>
          <w:szCs w:val="24"/>
        </w:rPr>
        <w:t>Answers will vary, but may include that some parts of states were not in rebellion; they were loyal to the Union.</w:t>
      </w:r>
    </w:p>
    <w:p w14:paraId="2557DA51" w14:textId="77777777" w:rsidR="007E5C49" w:rsidRPr="00AD12D5" w:rsidRDefault="007E5C49" w:rsidP="007E5C49">
      <w:pPr>
        <w:pStyle w:val="ListParagraph"/>
        <w:numPr>
          <w:ilvl w:val="0"/>
          <w:numId w:val="4"/>
        </w:numPr>
        <w:spacing w:after="0"/>
        <w:rPr>
          <w:rFonts w:ascii="Times New Roman" w:hAnsi="Times New Roman" w:cs="Times New Roman"/>
          <w:sz w:val="24"/>
          <w:szCs w:val="24"/>
        </w:rPr>
      </w:pPr>
      <w:r w:rsidRPr="00AD12D5">
        <w:rPr>
          <w:rFonts w:ascii="Times New Roman" w:hAnsi="Times New Roman" w:cs="Times New Roman"/>
          <w:sz w:val="24"/>
          <w:szCs w:val="24"/>
        </w:rPr>
        <w:lastRenderedPageBreak/>
        <w:t>Ten</w:t>
      </w:r>
      <w:r>
        <w:rPr>
          <w:rFonts w:ascii="Times New Roman" w:hAnsi="Times New Roman" w:cs="Times New Roman"/>
          <w:sz w:val="24"/>
          <w:szCs w:val="24"/>
        </w:rPr>
        <w:t>nessee,</w:t>
      </w:r>
      <w:r w:rsidRPr="00AD12D5">
        <w:rPr>
          <w:rFonts w:ascii="Times New Roman" w:hAnsi="Times New Roman" w:cs="Times New Roman"/>
          <w:sz w:val="24"/>
          <w:szCs w:val="24"/>
        </w:rPr>
        <w:t xml:space="preserve"> Arkansas, Texas, Louisiana, Mississippi, Alabama, Florida, Georgia, South Carolina, North Carolina, Virginia</w:t>
      </w:r>
    </w:p>
    <w:p w14:paraId="365F1BEF" w14:textId="77777777" w:rsidR="007E5C49" w:rsidRPr="00AD12D5" w:rsidRDefault="007E5C49" w:rsidP="007E5C49">
      <w:pPr>
        <w:pStyle w:val="ListParagraph"/>
        <w:numPr>
          <w:ilvl w:val="0"/>
          <w:numId w:val="4"/>
        </w:numPr>
        <w:spacing w:after="0"/>
        <w:rPr>
          <w:rFonts w:ascii="Times New Roman" w:hAnsi="Times New Roman" w:cs="Times New Roman"/>
          <w:sz w:val="24"/>
          <w:szCs w:val="24"/>
        </w:rPr>
      </w:pPr>
      <w:r w:rsidRPr="00AD12D5">
        <w:rPr>
          <w:rFonts w:ascii="Times New Roman" w:hAnsi="Times New Roman" w:cs="Times New Roman"/>
          <w:sz w:val="24"/>
          <w:szCs w:val="24"/>
        </w:rPr>
        <w:t>Answers will vary, but may include that they must do anything necessary to maintain the freedom of the former slaves.</w:t>
      </w:r>
    </w:p>
    <w:p w14:paraId="79BF76BD" w14:textId="77777777" w:rsidR="007E5C49" w:rsidRPr="00AD12D5" w:rsidRDefault="007E5C49" w:rsidP="007E5C49">
      <w:pPr>
        <w:pStyle w:val="ListParagraph"/>
        <w:numPr>
          <w:ilvl w:val="0"/>
          <w:numId w:val="4"/>
        </w:numPr>
        <w:spacing w:after="0"/>
        <w:rPr>
          <w:rFonts w:ascii="Times New Roman" w:hAnsi="Times New Roman" w:cs="Times New Roman"/>
          <w:sz w:val="24"/>
          <w:szCs w:val="24"/>
        </w:rPr>
      </w:pPr>
      <w:r w:rsidRPr="00AD12D5">
        <w:rPr>
          <w:rFonts w:ascii="Times New Roman" w:hAnsi="Times New Roman" w:cs="Times New Roman"/>
          <w:sz w:val="24"/>
          <w:szCs w:val="24"/>
        </w:rPr>
        <w:t>Abstain from violence in self-defense; work for reasonable wages</w:t>
      </w:r>
    </w:p>
    <w:p w14:paraId="413B2579" w14:textId="77777777" w:rsidR="007E5C49" w:rsidRPr="00AD12D5" w:rsidRDefault="007E5C49" w:rsidP="007E5C49">
      <w:pPr>
        <w:spacing w:after="0"/>
        <w:rPr>
          <w:rFonts w:ascii="Times New Roman" w:hAnsi="Times New Roman" w:cs="Times New Roman"/>
          <w:sz w:val="24"/>
          <w:szCs w:val="24"/>
        </w:rPr>
      </w:pPr>
    </w:p>
    <w:p w14:paraId="151973B1"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The Underground Railroad</w:t>
      </w:r>
    </w:p>
    <w:p w14:paraId="0C7813E3" w14:textId="77777777" w:rsidR="007E5C49" w:rsidRPr="00AD12D5" w:rsidRDefault="007E5C49" w:rsidP="007E5C49">
      <w:pPr>
        <w:pStyle w:val="ListParagraph"/>
        <w:numPr>
          <w:ilvl w:val="0"/>
          <w:numId w:val="5"/>
        </w:numPr>
      </w:pPr>
      <w:r w:rsidRPr="00AD12D5">
        <w:t>It was a symbolic term for a covert network of people and places who assisted slaves escape from slavery in the South.</w:t>
      </w:r>
    </w:p>
    <w:p w14:paraId="759FA2FC" w14:textId="77777777" w:rsidR="007E5C49" w:rsidRPr="00AD12D5" w:rsidRDefault="007E5C49" w:rsidP="007E5C49">
      <w:pPr>
        <w:pStyle w:val="ListParagraph"/>
        <w:numPr>
          <w:ilvl w:val="0"/>
          <w:numId w:val="5"/>
        </w:numPr>
      </w:pPr>
      <w:r w:rsidRPr="00876B32">
        <w:rPr>
          <w:iCs/>
        </w:rPr>
        <w:t>There are three probable explanations.  A free slave, Tice David</w:t>
      </w:r>
      <w:r w:rsidRPr="00AD12D5">
        <w:rPr>
          <w:i/>
        </w:rPr>
        <w:t xml:space="preserve">, </w:t>
      </w:r>
      <w:r w:rsidRPr="00AD12D5">
        <w:t>and a tortured slave in Washington D.C. are all credited with using the term when describing their movement from slavery to freedom.  Also, a group of slave hunters in Pennsylvania supposedly used the term.</w:t>
      </w:r>
    </w:p>
    <w:p w14:paraId="083C8E3E" w14:textId="77777777" w:rsidR="007E5C49" w:rsidRPr="00AD12D5" w:rsidRDefault="007E5C49" w:rsidP="007E5C49">
      <w:pPr>
        <w:pStyle w:val="ListParagraph"/>
        <w:numPr>
          <w:ilvl w:val="0"/>
          <w:numId w:val="5"/>
        </w:numPr>
      </w:pPr>
      <w:r w:rsidRPr="00AD12D5">
        <w:t xml:space="preserve"> Most conductors on the railroad are described as white abolitionists when in reality blacks also led other blacks to freedom.  Songs and quilts supposedly guided slaves along the railroad to the North and freedom.  However, there is no undisputable evidence that this happened.</w:t>
      </w:r>
    </w:p>
    <w:p w14:paraId="16299B32" w14:textId="77777777" w:rsidR="007E5C49" w:rsidRPr="00AD12D5" w:rsidRDefault="007E5C49" w:rsidP="007E5C49">
      <w:pPr>
        <w:pStyle w:val="ListParagraph"/>
        <w:numPr>
          <w:ilvl w:val="0"/>
          <w:numId w:val="5"/>
        </w:numPr>
      </w:pPr>
      <w:r w:rsidRPr="00AD12D5">
        <w:t xml:space="preserve"> Major route was the Ohio River.  In Ohio:  Cincinnati, Ripley, and Oxford;  In Indiana:  Richmond, Madison, and New Port (now Fountain City); Others farther East:  Philadelphia, Baltimore, Boston, Rochester, NY</w:t>
      </w:r>
    </w:p>
    <w:p w14:paraId="55338941" w14:textId="77777777" w:rsidR="007E5C49" w:rsidRPr="00AD12D5" w:rsidRDefault="007E5C49" w:rsidP="007E5C49">
      <w:pPr>
        <w:pStyle w:val="ListParagraph"/>
        <w:numPr>
          <w:ilvl w:val="0"/>
          <w:numId w:val="6"/>
        </w:numPr>
      </w:pPr>
      <w:r>
        <w:t>Henry “Box” Brown--</w:t>
      </w:r>
      <w:r w:rsidRPr="00AD12D5">
        <w:t>He had himself packed in a box and shipped to Philadelphia where he arrived a free man after seventy-two hours.</w:t>
      </w:r>
    </w:p>
    <w:p w14:paraId="35257661" w14:textId="77777777" w:rsidR="007E5C49" w:rsidRPr="00AD12D5" w:rsidRDefault="007E5C49" w:rsidP="007E5C49">
      <w:pPr>
        <w:pStyle w:val="ListParagraph"/>
        <w:numPr>
          <w:ilvl w:val="0"/>
          <w:numId w:val="6"/>
        </w:numPr>
      </w:pPr>
      <w:r w:rsidRPr="00AD12D5">
        <w:t>Margaret Garner—She was born into slavery in Kentucky.  She escaped with some of her children and killed one of them rather than have her returned to slavery.</w:t>
      </w:r>
    </w:p>
    <w:p w14:paraId="793B3310" w14:textId="77777777" w:rsidR="007E5C49" w:rsidRPr="00AD12D5" w:rsidRDefault="007E5C49" w:rsidP="007E5C49">
      <w:pPr>
        <w:pStyle w:val="ListParagraph"/>
        <w:numPr>
          <w:ilvl w:val="0"/>
          <w:numId w:val="6"/>
        </w:numPr>
      </w:pPr>
      <w:r w:rsidRPr="00AD12D5">
        <w:t>John Parker—He was a slave in Virginia and once walked in a chain gang from Virginia to Alabama.  He purchased his freedom and helped others get theirs.</w:t>
      </w:r>
    </w:p>
    <w:p w14:paraId="6F22E61E" w14:textId="77777777" w:rsidR="007E5C49" w:rsidRPr="00AD12D5" w:rsidRDefault="007E5C49" w:rsidP="007E5C49">
      <w:pPr>
        <w:pStyle w:val="ListParagraph"/>
        <w:numPr>
          <w:ilvl w:val="0"/>
          <w:numId w:val="6"/>
        </w:numPr>
      </w:pPr>
      <w:r w:rsidRPr="00AD12D5">
        <w:t>Rev. John and Jean Rankin—He was a Presbyterian minister. Their family lived in Ohio and helped perhaps 2,000 slaves get their freedom.</w:t>
      </w:r>
    </w:p>
    <w:p w14:paraId="28E3101A" w14:textId="77777777" w:rsidR="007E5C49" w:rsidRPr="00AD12D5" w:rsidRDefault="007E5C49" w:rsidP="007E5C49">
      <w:pPr>
        <w:pStyle w:val="ListParagraph"/>
        <w:numPr>
          <w:ilvl w:val="0"/>
          <w:numId w:val="6"/>
        </w:numPr>
      </w:pPr>
      <w:r w:rsidRPr="00AD12D5">
        <w:t>Robert Smalls—He was a slave in Charleston, SC when he and others captured a ship carrying cotton.  They sailed the ship to the Union Navy where they surrendered and received their freedom.</w:t>
      </w:r>
    </w:p>
    <w:p w14:paraId="29ED6B05" w14:textId="77777777" w:rsidR="007E5C49" w:rsidRPr="00AD12D5" w:rsidRDefault="007E5C49" w:rsidP="007E5C49">
      <w:pPr>
        <w:pStyle w:val="ListParagraph"/>
        <w:numPr>
          <w:ilvl w:val="0"/>
          <w:numId w:val="6"/>
        </w:numPr>
      </w:pPr>
      <w:r w:rsidRPr="00AD12D5">
        <w:t>William Still—He came from a family of former slaves.  He worked as a janitor and clerk of the Philadelphia Abolitionist Society.</w:t>
      </w:r>
    </w:p>
    <w:p w14:paraId="142F73CA" w14:textId="77777777" w:rsidR="007E5C49" w:rsidRPr="00AD12D5" w:rsidRDefault="007E5C49" w:rsidP="007E5C49">
      <w:pPr>
        <w:pStyle w:val="ListParagraph"/>
        <w:numPr>
          <w:ilvl w:val="0"/>
          <w:numId w:val="6"/>
        </w:numPr>
      </w:pPr>
      <w:r w:rsidRPr="00AD12D5">
        <w:t>Harriet Tubman—She was a slave in eastern Maryland.  She aligned with William Still and led thirteen voyages on the Underground Railroad.</w:t>
      </w:r>
    </w:p>
    <w:p w14:paraId="7B79BF1B" w14:textId="77777777" w:rsidR="007E5C49" w:rsidRPr="00AD12D5" w:rsidRDefault="007E5C49" w:rsidP="007E5C49">
      <w:pPr>
        <w:spacing w:after="0"/>
        <w:rPr>
          <w:rFonts w:ascii="Times New Roman" w:hAnsi="Times New Roman" w:cs="Times New Roman"/>
          <w:sz w:val="24"/>
          <w:szCs w:val="24"/>
        </w:rPr>
      </w:pPr>
    </w:p>
    <w:p w14:paraId="08A56DE4"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Dear John:  A Letter from Home</w:t>
      </w:r>
    </w:p>
    <w:p w14:paraId="4D7579B3"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 xml:space="preserve">    Answers will vary.</w:t>
      </w:r>
    </w:p>
    <w:p w14:paraId="2ECAB8DF" w14:textId="77777777" w:rsidR="007E5C49" w:rsidRPr="00AD12D5" w:rsidRDefault="007E5C49" w:rsidP="007E5C49">
      <w:pPr>
        <w:spacing w:after="0"/>
        <w:rPr>
          <w:rFonts w:ascii="Times New Roman" w:hAnsi="Times New Roman" w:cs="Times New Roman"/>
          <w:sz w:val="24"/>
          <w:szCs w:val="24"/>
        </w:rPr>
      </w:pPr>
    </w:p>
    <w:p w14:paraId="32230B9E" w14:textId="77777777" w:rsidR="007E5C49" w:rsidRPr="00AD12D5" w:rsidRDefault="007E5C49" w:rsidP="007E5C49">
      <w:pPr>
        <w:spacing w:after="0"/>
        <w:rPr>
          <w:rFonts w:ascii="Times New Roman" w:hAnsi="Times New Roman" w:cs="Times New Roman"/>
          <w:sz w:val="24"/>
          <w:szCs w:val="24"/>
        </w:rPr>
      </w:pPr>
    </w:p>
    <w:p w14:paraId="0581869E" w14:textId="77777777" w:rsidR="007E5C49" w:rsidRPr="00AD12D5" w:rsidRDefault="007E5C49" w:rsidP="007E5C49">
      <w:pPr>
        <w:spacing w:after="0"/>
        <w:rPr>
          <w:rFonts w:ascii="Times New Roman" w:hAnsi="Times New Roman" w:cs="Times New Roman"/>
          <w:sz w:val="24"/>
          <w:szCs w:val="24"/>
        </w:rPr>
      </w:pPr>
    </w:p>
    <w:p w14:paraId="5516032F" w14:textId="77777777" w:rsidR="007E5C49" w:rsidRPr="00AD12D5" w:rsidRDefault="007E5C49" w:rsidP="007E5C49">
      <w:pPr>
        <w:spacing w:after="0"/>
        <w:rPr>
          <w:rFonts w:ascii="Times New Roman" w:hAnsi="Times New Roman" w:cs="Times New Roman"/>
          <w:sz w:val="24"/>
          <w:szCs w:val="24"/>
        </w:rPr>
      </w:pPr>
    </w:p>
    <w:p w14:paraId="48850D39" w14:textId="77777777" w:rsidR="007E5C49" w:rsidRPr="00AD12D5" w:rsidRDefault="007E5C49" w:rsidP="007E5C49">
      <w:pPr>
        <w:spacing w:after="0"/>
        <w:rPr>
          <w:rFonts w:ascii="Times New Roman" w:hAnsi="Times New Roman" w:cs="Times New Roman"/>
          <w:sz w:val="24"/>
          <w:szCs w:val="24"/>
        </w:rPr>
      </w:pPr>
    </w:p>
    <w:p w14:paraId="335913CE" w14:textId="77777777" w:rsidR="007E5C49" w:rsidRPr="00AD12D5" w:rsidRDefault="007E5C49" w:rsidP="007E5C49">
      <w:pPr>
        <w:spacing w:after="0"/>
        <w:rPr>
          <w:rFonts w:ascii="Times New Roman" w:hAnsi="Times New Roman" w:cs="Times New Roman"/>
          <w:sz w:val="24"/>
          <w:szCs w:val="24"/>
        </w:rPr>
      </w:pPr>
    </w:p>
    <w:p w14:paraId="7B59A657"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Civil War Mathematics</w:t>
      </w:r>
    </w:p>
    <w:tbl>
      <w:tblPr>
        <w:tblStyle w:val="TableGrid"/>
        <w:tblW w:w="0" w:type="auto"/>
        <w:tblLook w:val="04A0" w:firstRow="1" w:lastRow="0" w:firstColumn="1" w:lastColumn="0" w:noHBand="0" w:noVBand="1"/>
      </w:tblPr>
      <w:tblGrid>
        <w:gridCol w:w="3109"/>
        <w:gridCol w:w="3116"/>
        <w:gridCol w:w="3125"/>
      </w:tblGrid>
      <w:tr w:rsidR="007E5C49" w:rsidRPr="00AD12D5" w14:paraId="240F8FAB" w14:textId="77777777" w:rsidTr="00880EE1">
        <w:tc>
          <w:tcPr>
            <w:tcW w:w="3192" w:type="dxa"/>
          </w:tcPr>
          <w:p w14:paraId="394F5603"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Item</w:t>
            </w:r>
          </w:p>
        </w:tc>
        <w:tc>
          <w:tcPr>
            <w:tcW w:w="3192" w:type="dxa"/>
          </w:tcPr>
          <w:p w14:paraId="33A3750D"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Amount of Increase</w:t>
            </w:r>
          </w:p>
        </w:tc>
        <w:tc>
          <w:tcPr>
            <w:tcW w:w="3192" w:type="dxa"/>
          </w:tcPr>
          <w:p w14:paraId="20CE43E6"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Percentage of Increase</w:t>
            </w:r>
          </w:p>
        </w:tc>
      </w:tr>
      <w:tr w:rsidR="007E5C49" w:rsidRPr="00AD12D5" w14:paraId="09A7CC64" w14:textId="77777777" w:rsidTr="00880EE1">
        <w:tc>
          <w:tcPr>
            <w:tcW w:w="3192" w:type="dxa"/>
          </w:tcPr>
          <w:p w14:paraId="0407670B"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Bacon</w:t>
            </w:r>
          </w:p>
        </w:tc>
        <w:tc>
          <w:tcPr>
            <w:tcW w:w="3192" w:type="dxa"/>
          </w:tcPr>
          <w:p w14:paraId="2B08D542"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  7.17</w:t>
            </w:r>
          </w:p>
        </w:tc>
        <w:tc>
          <w:tcPr>
            <w:tcW w:w="3192" w:type="dxa"/>
          </w:tcPr>
          <w:p w14:paraId="0CEA0AAA"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2173%</w:t>
            </w:r>
          </w:p>
        </w:tc>
      </w:tr>
      <w:tr w:rsidR="007E5C49" w:rsidRPr="00AD12D5" w14:paraId="3055AAA9" w14:textId="77777777" w:rsidTr="00880EE1">
        <w:tc>
          <w:tcPr>
            <w:tcW w:w="3192" w:type="dxa"/>
          </w:tcPr>
          <w:p w14:paraId="0558C763"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Eggs</w:t>
            </w:r>
          </w:p>
        </w:tc>
        <w:tc>
          <w:tcPr>
            <w:tcW w:w="3192" w:type="dxa"/>
          </w:tcPr>
          <w:p w14:paraId="39E5D724"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 xml:space="preserve">   4.65</w:t>
            </w:r>
          </w:p>
        </w:tc>
        <w:tc>
          <w:tcPr>
            <w:tcW w:w="3192" w:type="dxa"/>
          </w:tcPr>
          <w:p w14:paraId="417B4011"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1329%</w:t>
            </w:r>
          </w:p>
        </w:tc>
      </w:tr>
      <w:tr w:rsidR="007E5C49" w:rsidRPr="00AD12D5" w14:paraId="49809CD7" w14:textId="77777777" w:rsidTr="00880EE1">
        <w:tc>
          <w:tcPr>
            <w:tcW w:w="3192" w:type="dxa"/>
          </w:tcPr>
          <w:p w14:paraId="6180F11B"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Corn</w:t>
            </w:r>
          </w:p>
        </w:tc>
        <w:tc>
          <w:tcPr>
            <w:tcW w:w="3192" w:type="dxa"/>
          </w:tcPr>
          <w:p w14:paraId="2AAE7F3D"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 xml:space="preserve"> 29.00</w:t>
            </w:r>
          </w:p>
        </w:tc>
        <w:tc>
          <w:tcPr>
            <w:tcW w:w="3192" w:type="dxa"/>
          </w:tcPr>
          <w:p w14:paraId="03540641"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2900%</w:t>
            </w:r>
          </w:p>
        </w:tc>
      </w:tr>
      <w:tr w:rsidR="007E5C49" w:rsidRPr="00AD12D5" w14:paraId="705030D6" w14:textId="77777777" w:rsidTr="00880EE1">
        <w:tc>
          <w:tcPr>
            <w:tcW w:w="3192" w:type="dxa"/>
          </w:tcPr>
          <w:p w14:paraId="660DCAE8"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Wheat</w:t>
            </w:r>
          </w:p>
        </w:tc>
        <w:tc>
          <w:tcPr>
            <w:tcW w:w="3192" w:type="dxa"/>
          </w:tcPr>
          <w:p w14:paraId="3A2E1F37"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 xml:space="preserve"> 47.00</w:t>
            </w:r>
          </w:p>
        </w:tc>
        <w:tc>
          <w:tcPr>
            <w:tcW w:w="3192" w:type="dxa"/>
          </w:tcPr>
          <w:p w14:paraId="16706144"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1567%</w:t>
            </w:r>
          </w:p>
        </w:tc>
      </w:tr>
      <w:tr w:rsidR="007E5C49" w:rsidRPr="00AD12D5" w14:paraId="736F2543" w14:textId="77777777" w:rsidTr="00880EE1">
        <w:tc>
          <w:tcPr>
            <w:tcW w:w="3192" w:type="dxa"/>
          </w:tcPr>
          <w:p w14:paraId="4F6E785A" w14:textId="77777777" w:rsidR="007E5C49" w:rsidRPr="00AD12D5" w:rsidRDefault="007E5C49" w:rsidP="00880EE1">
            <w:pPr>
              <w:rPr>
                <w:rFonts w:ascii="Times New Roman" w:hAnsi="Times New Roman" w:cs="Times New Roman"/>
                <w:sz w:val="24"/>
                <w:szCs w:val="24"/>
              </w:rPr>
            </w:pPr>
            <w:r w:rsidRPr="00AD12D5">
              <w:rPr>
                <w:rFonts w:ascii="Times New Roman" w:hAnsi="Times New Roman" w:cs="Times New Roman"/>
                <w:sz w:val="24"/>
                <w:szCs w:val="24"/>
              </w:rPr>
              <w:t>Flour</w:t>
            </w:r>
          </w:p>
        </w:tc>
        <w:tc>
          <w:tcPr>
            <w:tcW w:w="3192" w:type="dxa"/>
          </w:tcPr>
          <w:p w14:paraId="5C0C0337"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482.00</w:t>
            </w:r>
          </w:p>
        </w:tc>
        <w:tc>
          <w:tcPr>
            <w:tcW w:w="3192" w:type="dxa"/>
          </w:tcPr>
          <w:p w14:paraId="53E42BBF" w14:textId="77777777" w:rsidR="007E5C49" w:rsidRPr="00AD12D5" w:rsidRDefault="007E5C49" w:rsidP="00880EE1">
            <w:pPr>
              <w:jc w:val="center"/>
              <w:rPr>
                <w:rFonts w:ascii="Times New Roman" w:hAnsi="Times New Roman" w:cs="Times New Roman"/>
                <w:sz w:val="24"/>
                <w:szCs w:val="24"/>
              </w:rPr>
            </w:pPr>
            <w:r w:rsidRPr="00AD12D5">
              <w:rPr>
                <w:rFonts w:ascii="Times New Roman" w:hAnsi="Times New Roman" w:cs="Times New Roman"/>
                <w:sz w:val="24"/>
                <w:szCs w:val="24"/>
              </w:rPr>
              <w:t>2678%</w:t>
            </w:r>
          </w:p>
        </w:tc>
      </w:tr>
    </w:tbl>
    <w:p w14:paraId="09F5643E" w14:textId="77777777" w:rsidR="007E5C49" w:rsidRPr="00AD12D5" w:rsidRDefault="007E5C49" w:rsidP="007E5C49">
      <w:pPr>
        <w:spacing w:after="0"/>
        <w:rPr>
          <w:rFonts w:ascii="Times New Roman" w:hAnsi="Times New Roman" w:cs="Times New Roman"/>
          <w:sz w:val="24"/>
          <w:szCs w:val="24"/>
        </w:rPr>
      </w:pPr>
    </w:p>
    <w:p w14:paraId="26135D64"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Population:</w:t>
      </w:r>
      <w:r w:rsidRPr="00AD12D5">
        <w:rPr>
          <w:rFonts w:ascii="Times New Roman" w:hAnsi="Times New Roman" w:cs="Times New Roman"/>
          <w:sz w:val="24"/>
          <w:szCs w:val="24"/>
        </w:rPr>
        <w:tab/>
      </w:r>
      <w:r w:rsidRPr="00AD12D5">
        <w:rPr>
          <w:rFonts w:ascii="Times New Roman" w:hAnsi="Times New Roman" w:cs="Times New Roman"/>
          <w:sz w:val="24"/>
          <w:szCs w:val="24"/>
        </w:rPr>
        <w:tab/>
        <w:t>North:  22,365,000</w:t>
      </w:r>
      <w:r w:rsidRPr="00AD12D5">
        <w:rPr>
          <w:rFonts w:ascii="Times New Roman" w:hAnsi="Times New Roman" w:cs="Times New Roman"/>
          <w:sz w:val="24"/>
          <w:szCs w:val="24"/>
        </w:rPr>
        <w:tab/>
      </w:r>
      <w:r w:rsidRPr="00AD12D5">
        <w:rPr>
          <w:rFonts w:ascii="Times New Roman" w:hAnsi="Times New Roman" w:cs="Times New Roman"/>
          <w:sz w:val="24"/>
          <w:szCs w:val="24"/>
        </w:rPr>
        <w:tab/>
        <w:t>South:  9,135,000</w:t>
      </w:r>
    </w:p>
    <w:p w14:paraId="4FF28803"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Population:</w:t>
      </w:r>
      <w:r w:rsidRPr="00AD12D5">
        <w:rPr>
          <w:rFonts w:ascii="Times New Roman" w:hAnsi="Times New Roman" w:cs="Times New Roman"/>
          <w:sz w:val="24"/>
          <w:szCs w:val="24"/>
        </w:rPr>
        <w:tab/>
      </w:r>
      <w:r w:rsidRPr="00AD12D5">
        <w:rPr>
          <w:rFonts w:ascii="Times New Roman" w:hAnsi="Times New Roman" w:cs="Times New Roman"/>
          <w:sz w:val="24"/>
          <w:szCs w:val="24"/>
        </w:rPr>
        <w:tab/>
        <w:t>Whites:  5,481,000</w:t>
      </w:r>
      <w:r w:rsidRPr="00AD12D5">
        <w:rPr>
          <w:rFonts w:ascii="Times New Roman" w:hAnsi="Times New Roman" w:cs="Times New Roman"/>
          <w:sz w:val="24"/>
          <w:szCs w:val="24"/>
        </w:rPr>
        <w:tab/>
      </w:r>
      <w:r w:rsidRPr="00AD12D5">
        <w:rPr>
          <w:rFonts w:ascii="Times New Roman" w:hAnsi="Times New Roman" w:cs="Times New Roman"/>
          <w:sz w:val="24"/>
          <w:szCs w:val="24"/>
        </w:rPr>
        <w:tab/>
        <w:t>Blacks: 3, 654,000</w:t>
      </w:r>
    </w:p>
    <w:p w14:paraId="2658CE42"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Railroad:</w:t>
      </w:r>
      <w:r w:rsidRPr="00AD12D5">
        <w:rPr>
          <w:rFonts w:ascii="Times New Roman" w:hAnsi="Times New Roman" w:cs="Times New Roman"/>
          <w:sz w:val="24"/>
          <w:szCs w:val="24"/>
        </w:rPr>
        <w:tab/>
      </w:r>
      <w:r w:rsidRPr="00AD12D5">
        <w:rPr>
          <w:rFonts w:ascii="Times New Roman" w:hAnsi="Times New Roman" w:cs="Times New Roman"/>
          <w:sz w:val="24"/>
          <w:szCs w:val="24"/>
        </w:rPr>
        <w:tab/>
        <w:t>North:  22,010</w:t>
      </w:r>
      <w:r w:rsidRPr="00AD12D5">
        <w:rPr>
          <w:rFonts w:ascii="Times New Roman" w:hAnsi="Times New Roman" w:cs="Times New Roman"/>
          <w:sz w:val="24"/>
          <w:szCs w:val="24"/>
        </w:rPr>
        <w:tab/>
      </w:r>
      <w:r w:rsidRPr="00AD12D5">
        <w:rPr>
          <w:rFonts w:ascii="Times New Roman" w:hAnsi="Times New Roman" w:cs="Times New Roman"/>
          <w:sz w:val="24"/>
          <w:szCs w:val="24"/>
        </w:rPr>
        <w:tab/>
      </w:r>
      <w:r w:rsidRPr="00AD12D5">
        <w:rPr>
          <w:rFonts w:ascii="Times New Roman" w:hAnsi="Times New Roman" w:cs="Times New Roman"/>
          <w:sz w:val="24"/>
          <w:szCs w:val="24"/>
        </w:rPr>
        <w:tab/>
        <w:t>South:  8,990</w:t>
      </w:r>
    </w:p>
    <w:p w14:paraId="37ED746C"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Value of Goods</w:t>
      </w:r>
      <w:r w:rsidRPr="00AD12D5">
        <w:rPr>
          <w:rFonts w:ascii="Times New Roman" w:hAnsi="Times New Roman" w:cs="Times New Roman"/>
          <w:sz w:val="24"/>
          <w:szCs w:val="24"/>
        </w:rPr>
        <w:tab/>
        <w:t>North:  $107,440,000</w:t>
      </w:r>
      <w:r w:rsidRPr="00AD12D5">
        <w:rPr>
          <w:rFonts w:ascii="Times New Roman" w:hAnsi="Times New Roman" w:cs="Times New Roman"/>
          <w:sz w:val="24"/>
          <w:szCs w:val="24"/>
        </w:rPr>
        <w:tab/>
      </w:r>
      <w:r w:rsidRPr="00AD12D5">
        <w:rPr>
          <w:rFonts w:ascii="Times New Roman" w:hAnsi="Times New Roman" w:cs="Times New Roman"/>
          <w:sz w:val="24"/>
          <w:szCs w:val="24"/>
        </w:rPr>
        <w:tab/>
        <w:t>South:  $208,560,000</w:t>
      </w:r>
    </w:p>
    <w:p w14:paraId="2B9820C9" w14:textId="77777777" w:rsidR="007E5C49" w:rsidRPr="00AD12D5" w:rsidRDefault="007E5C49" w:rsidP="007E5C49">
      <w:pPr>
        <w:spacing w:after="0"/>
        <w:rPr>
          <w:rFonts w:ascii="Times New Roman" w:hAnsi="Times New Roman" w:cs="Times New Roman"/>
          <w:sz w:val="24"/>
          <w:szCs w:val="24"/>
        </w:rPr>
      </w:pPr>
    </w:p>
    <w:p w14:paraId="062E98CA" w14:textId="77777777" w:rsidR="007E5C49" w:rsidRPr="00AD12D5" w:rsidRDefault="007E5C49" w:rsidP="007E5C49">
      <w:pPr>
        <w:spacing w:after="0"/>
        <w:rPr>
          <w:rFonts w:ascii="Times New Roman" w:hAnsi="Times New Roman" w:cs="Times New Roman"/>
          <w:sz w:val="24"/>
          <w:szCs w:val="24"/>
        </w:rPr>
      </w:pPr>
      <w:r w:rsidRPr="00AD12D5">
        <w:rPr>
          <w:rFonts w:ascii="Times New Roman" w:hAnsi="Times New Roman" w:cs="Times New Roman"/>
          <w:sz w:val="24"/>
          <w:szCs w:val="24"/>
        </w:rPr>
        <w:t>Civil War Battles in South Carolina</w:t>
      </w:r>
    </w:p>
    <w:tbl>
      <w:tblPr>
        <w:tblStyle w:val="TableGrid"/>
        <w:tblW w:w="0" w:type="auto"/>
        <w:tblLook w:val="04A0" w:firstRow="1" w:lastRow="0" w:firstColumn="1" w:lastColumn="0" w:noHBand="0" w:noVBand="1"/>
      </w:tblPr>
      <w:tblGrid>
        <w:gridCol w:w="1884"/>
        <w:gridCol w:w="1128"/>
        <w:gridCol w:w="1422"/>
        <w:gridCol w:w="1438"/>
        <w:gridCol w:w="3478"/>
      </w:tblGrid>
      <w:tr w:rsidR="007E5C49" w:rsidRPr="00AD12D5" w14:paraId="638331B9" w14:textId="77777777" w:rsidTr="00880EE1">
        <w:tc>
          <w:tcPr>
            <w:tcW w:w="1915" w:type="dxa"/>
          </w:tcPr>
          <w:p w14:paraId="44A821B9" w14:textId="77777777" w:rsidR="007E5C49" w:rsidRPr="00AD12D5" w:rsidRDefault="007E5C49" w:rsidP="00880EE1">
            <w:pPr>
              <w:jc w:val="center"/>
              <w:rPr>
                <w:b/>
              </w:rPr>
            </w:pPr>
            <w:r w:rsidRPr="00AD12D5">
              <w:rPr>
                <w:b/>
              </w:rPr>
              <w:t>Battle</w:t>
            </w:r>
          </w:p>
        </w:tc>
        <w:tc>
          <w:tcPr>
            <w:tcW w:w="1163" w:type="dxa"/>
          </w:tcPr>
          <w:p w14:paraId="012293B9" w14:textId="77777777" w:rsidR="007E5C49" w:rsidRPr="00AD12D5" w:rsidRDefault="007E5C49" w:rsidP="00880EE1">
            <w:pPr>
              <w:jc w:val="center"/>
              <w:rPr>
                <w:b/>
              </w:rPr>
            </w:pPr>
            <w:r w:rsidRPr="00AD12D5">
              <w:rPr>
                <w:b/>
              </w:rPr>
              <w:t>Date</w:t>
            </w:r>
          </w:p>
        </w:tc>
        <w:tc>
          <w:tcPr>
            <w:tcW w:w="1440" w:type="dxa"/>
          </w:tcPr>
          <w:p w14:paraId="2689C7B2" w14:textId="77777777" w:rsidR="007E5C49" w:rsidRPr="00AD12D5" w:rsidRDefault="007E5C49" w:rsidP="00880EE1">
            <w:pPr>
              <w:jc w:val="center"/>
              <w:rPr>
                <w:b/>
              </w:rPr>
            </w:pPr>
            <w:r w:rsidRPr="00AD12D5">
              <w:rPr>
                <w:b/>
              </w:rPr>
              <w:t>Location</w:t>
            </w:r>
          </w:p>
        </w:tc>
        <w:tc>
          <w:tcPr>
            <w:tcW w:w="1440" w:type="dxa"/>
          </w:tcPr>
          <w:p w14:paraId="0EBEC6F1" w14:textId="77777777" w:rsidR="007E5C49" w:rsidRPr="00AD12D5" w:rsidRDefault="007E5C49" w:rsidP="00880EE1">
            <w:pPr>
              <w:jc w:val="center"/>
              <w:rPr>
                <w:b/>
              </w:rPr>
            </w:pPr>
            <w:r w:rsidRPr="00AD12D5">
              <w:rPr>
                <w:b/>
              </w:rPr>
              <w:t>Winner</w:t>
            </w:r>
          </w:p>
        </w:tc>
        <w:tc>
          <w:tcPr>
            <w:tcW w:w="3618" w:type="dxa"/>
          </w:tcPr>
          <w:p w14:paraId="47E2D145" w14:textId="77777777" w:rsidR="007E5C49" w:rsidRPr="00AD12D5" w:rsidRDefault="007E5C49" w:rsidP="00880EE1">
            <w:pPr>
              <w:jc w:val="center"/>
              <w:rPr>
                <w:b/>
              </w:rPr>
            </w:pPr>
            <w:r w:rsidRPr="00AD12D5">
              <w:rPr>
                <w:b/>
              </w:rPr>
              <w:t>Significance</w:t>
            </w:r>
          </w:p>
        </w:tc>
      </w:tr>
      <w:tr w:rsidR="007E5C49" w:rsidRPr="00AD12D5" w14:paraId="2E98C7DB" w14:textId="77777777" w:rsidTr="00880EE1">
        <w:tc>
          <w:tcPr>
            <w:tcW w:w="1915" w:type="dxa"/>
          </w:tcPr>
          <w:p w14:paraId="3B176CB6" w14:textId="77777777" w:rsidR="007E5C49" w:rsidRPr="00AD12D5" w:rsidRDefault="007E5C49" w:rsidP="00880EE1">
            <w:pPr>
              <w:rPr>
                <w:b/>
              </w:rPr>
            </w:pPr>
            <w:r w:rsidRPr="00AD12D5">
              <w:rPr>
                <w:b/>
              </w:rPr>
              <w:t>Fort Sumter   I</w:t>
            </w:r>
          </w:p>
          <w:p w14:paraId="0CB2482E" w14:textId="77777777" w:rsidR="007E5C49" w:rsidRPr="00AD12D5" w:rsidRDefault="007E5C49" w:rsidP="00880EE1">
            <w:pPr>
              <w:rPr>
                <w:b/>
              </w:rPr>
            </w:pPr>
          </w:p>
          <w:p w14:paraId="2E87B9D2" w14:textId="77777777" w:rsidR="007E5C49" w:rsidRPr="00AD12D5" w:rsidRDefault="007E5C49" w:rsidP="00880EE1">
            <w:pPr>
              <w:rPr>
                <w:b/>
              </w:rPr>
            </w:pPr>
          </w:p>
          <w:p w14:paraId="27F06E1B" w14:textId="77777777" w:rsidR="007E5C49" w:rsidRPr="00AD12D5" w:rsidRDefault="007E5C49" w:rsidP="00880EE1">
            <w:pPr>
              <w:rPr>
                <w:b/>
              </w:rPr>
            </w:pPr>
          </w:p>
        </w:tc>
        <w:tc>
          <w:tcPr>
            <w:tcW w:w="1163" w:type="dxa"/>
          </w:tcPr>
          <w:p w14:paraId="4DBCB9DB" w14:textId="77777777" w:rsidR="007E5C49" w:rsidRPr="00AD12D5" w:rsidRDefault="007E5C49" w:rsidP="00880EE1">
            <w:r w:rsidRPr="00AD12D5">
              <w:t>Apr. 12-14</w:t>
            </w:r>
          </w:p>
          <w:p w14:paraId="5C32DB4D" w14:textId="77777777" w:rsidR="007E5C49" w:rsidRPr="00AD12D5" w:rsidRDefault="007E5C49" w:rsidP="00880EE1">
            <w:r w:rsidRPr="00AD12D5">
              <w:t>1861</w:t>
            </w:r>
          </w:p>
        </w:tc>
        <w:tc>
          <w:tcPr>
            <w:tcW w:w="1440" w:type="dxa"/>
          </w:tcPr>
          <w:p w14:paraId="26140386" w14:textId="77777777" w:rsidR="007E5C49" w:rsidRPr="00AD12D5" w:rsidRDefault="007E5C49" w:rsidP="00880EE1">
            <w:r w:rsidRPr="00AD12D5">
              <w:t>Charleston Harbor</w:t>
            </w:r>
          </w:p>
          <w:p w14:paraId="68D7EA64" w14:textId="77777777" w:rsidR="007E5C49" w:rsidRPr="00AD12D5" w:rsidRDefault="007E5C49" w:rsidP="00880EE1">
            <w:r w:rsidRPr="00AD12D5">
              <w:t>Charleston</w:t>
            </w:r>
          </w:p>
          <w:p w14:paraId="3E47FFCE" w14:textId="77777777" w:rsidR="007E5C49" w:rsidRPr="00AD12D5" w:rsidRDefault="007E5C49" w:rsidP="00880EE1">
            <w:r w:rsidRPr="00AD12D5">
              <w:t>County</w:t>
            </w:r>
          </w:p>
        </w:tc>
        <w:tc>
          <w:tcPr>
            <w:tcW w:w="1440" w:type="dxa"/>
          </w:tcPr>
          <w:p w14:paraId="6B2D56E1" w14:textId="77777777" w:rsidR="007E5C49" w:rsidRPr="00AD12D5" w:rsidRDefault="007E5C49" w:rsidP="00880EE1">
            <w:r w:rsidRPr="00AD12D5">
              <w:t>Confederates</w:t>
            </w:r>
          </w:p>
        </w:tc>
        <w:tc>
          <w:tcPr>
            <w:tcW w:w="3618" w:type="dxa"/>
          </w:tcPr>
          <w:p w14:paraId="456AD5CC" w14:textId="77777777" w:rsidR="007E5C49" w:rsidRPr="00AD12D5" w:rsidRDefault="007E5C49" w:rsidP="00880EE1">
            <w:r w:rsidRPr="00AD12D5">
              <w:t>Opening engagement of the civil war.  Union forces surrendered the fort to the confederates.</w:t>
            </w:r>
          </w:p>
        </w:tc>
      </w:tr>
      <w:tr w:rsidR="007E5C49" w:rsidRPr="00AD12D5" w14:paraId="34B38944" w14:textId="77777777" w:rsidTr="00880EE1">
        <w:tc>
          <w:tcPr>
            <w:tcW w:w="1915" w:type="dxa"/>
          </w:tcPr>
          <w:p w14:paraId="3637E0BF" w14:textId="77777777" w:rsidR="007E5C49" w:rsidRPr="00AD12D5" w:rsidRDefault="007E5C49" w:rsidP="00880EE1">
            <w:pPr>
              <w:rPr>
                <w:b/>
              </w:rPr>
            </w:pPr>
            <w:proofErr w:type="spellStart"/>
            <w:r w:rsidRPr="00AD12D5">
              <w:rPr>
                <w:b/>
              </w:rPr>
              <w:t>Grimball’s</w:t>
            </w:r>
            <w:proofErr w:type="spellEnd"/>
            <w:r w:rsidRPr="00AD12D5">
              <w:rPr>
                <w:b/>
              </w:rPr>
              <w:t xml:space="preserve"> Landing</w:t>
            </w:r>
          </w:p>
          <w:p w14:paraId="18B5BE1B" w14:textId="77777777" w:rsidR="007E5C49" w:rsidRPr="00AD12D5" w:rsidRDefault="007E5C49" w:rsidP="00880EE1">
            <w:pPr>
              <w:rPr>
                <w:b/>
              </w:rPr>
            </w:pPr>
          </w:p>
          <w:p w14:paraId="0F4AC690" w14:textId="77777777" w:rsidR="007E5C49" w:rsidRPr="00AD12D5" w:rsidRDefault="007E5C49" w:rsidP="00880EE1">
            <w:pPr>
              <w:rPr>
                <w:b/>
              </w:rPr>
            </w:pPr>
          </w:p>
          <w:p w14:paraId="42B030FE" w14:textId="77777777" w:rsidR="007E5C49" w:rsidRPr="00AD12D5" w:rsidRDefault="007E5C49" w:rsidP="00880EE1">
            <w:pPr>
              <w:rPr>
                <w:b/>
              </w:rPr>
            </w:pPr>
          </w:p>
        </w:tc>
        <w:tc>
          <w:tcPr>
            <w:tcW w:w="1163" w:type="dxa"/>
          </w:tcPr>
          <w:p w14:paraId="7C546054" w14:textId="77777777" w:rsidR="007E5C49" w:rsidRPr="00AD12D5" w:rsidRDefault="007E5C49" w:rsidP="00880EE1">
            <w:r w:rsidRPr="00AD12D5">
              <w:t>July 16</w:t>
            </w:r>
          </w:p>
          <w:p w14:paraId="4C007179" w14:textId="77777777" w:rsidR="007E5C49" w:rsidRPr="00AD12D5" w:rsidRDefault="007E5C49" w:rsidP="00880EE1">
            <w:r w:rsidRPr="00AD12D5">
              <w:t>1863</w:t>
            </w:r>
          </w:p>
        </w:tc>
        <w:tc>
          <w:tcPr>
            <w:tcW w:w="1440" w:type="dxa"/>
          </w:tcPr>
          <w:p w14:paraId="480E0BA5" w14:textId="77777777" w:rsidR="007E5C49" w:rsidRPr="00AD12D5" w:rsidRDefault="007E5C49" w:rsidP="00880EE1">
            <w:r w:rsidRPr="00AD12D5">
              <w:t>City of Charleston</w:t>
            </w:r>
          </w:p>
          <w:p w14:paraId="5DE186DE" w14:textId="77777777" w:rsidR="007E5C49" w:rsidRPr="00AD12D5" w:rsidRDefault="007E5C49" w:rsidP="00880EE1">
            <w:r w:rsidRPr="00AD12D5">
              <w:t>James Island</w:t>
            </w:r>
          </w:p>
        </w:tc>
        <w:tc>
          <w:tcPr>
            <w:tcW w:w="1440" w:type="dxa"/>
          </w:tcPr>
          <w:p w14:paraId="2FFFC8E4" w14:textId="77777777" w:rsidR="007E5C49" w:rsidRPr="00AD12D5" w:rsidRDefault="007E5C49" w:rsidP="00880EE1">
            <w:r w:rsidRPr="00AD12D5">
              <w:t>Inconclusive</w:t>
            </w:r>
          </w:p>
        </w:tc>
        <w:tc>
          <w:tcPr>
            <w:tcW w:w="3618" w:type="dxa"/>
          </w:tcPr>
          <w:p w14:paraId="02CAAF4B" w14:textId="77777777" w:rsidR="007E5C49" w:rsidRPr="00AD12D5" w:rsidRDefault="007E5C49" w:rsidP="00880EE1">
            <w:r w:rsidRPr="00AD12D5">
              <w:t xml:space="preserve">Union forces wanted to divert Confederate forces from a renewed attack on Fort Wagner.  Because of poor reconnaissance, Confederates became disorganized and aborted their attack.  </w:t>
            </w:r>
          </w:p>
        </w:tc>
      </w:tr>
      <w:tr w:rsidR="007E5C49" w:rsidRPr="00AD12D5" w14:paraId="5D3C3F84" w14:textId="77777777" w:rsidTr="00880EE1">
        <w:tc>
          <w:tcPr>
            <w:tcW w:w="1915" w:type="dxa"/>
          </w:tcPr>
          <w:p w14:paraId="66A5D84F" w14:textId="77777777" w:rsidR="007E5C49" w:rsidRPr="00AD12D5" w:rsidRDefault="007E5C49" w:rsidP="00880EE1">
            <w:pPr>
              <w:rPr>
                <w:b/>
              </w:rPr>
            </w:pPr>
            <w:r w:rsidRPr="00AD12D5">
              <w:rPr>
                <w:b/>
              </w:rPr>
              <w:t>Honey Hill</w:t>
            </w:r>
          </w:p>
          <w:p w14:paraId="0368410B" w14:textId="77777777" w:rsidR="007E5C49" w:rsidRPr="00AD12D5" w:rsidRDefault="007E5C49" w:rsidP="00880EE1">
            <w:pPr>
              <w:rPr>
                <w:b/>
              </w:rPr>
            </w:pPr>
          </w:p>
          <w:p w14:paraId="35718579" w14:textId="77777777" w:rsidR="007E5C49" w:rsidRPr="00AD12D5" w:rsidRDefault="007E5C49" w:rsidP="00880EE1">
            <w:pPr>
              <w:rPr>
                <w:b/>
              </w:rPr>
            </w:pPr>
          </w:p>
        </w:tc>
        <w:tc>
          <w:tcPr>
            <w:tcW w:w="1163" w:type="dxa"/>
          </w:tcPr>
          <w:p w14:paraId="5F1A4899" w14:textId="77777777" w:rsidR="007E5C49" w:rsidRPr="00AD12D5" w:rsidRDefault="007E5C49" w:rsidP="00880EE1">
            <w:r w:rsidRPr="00AD12D5">
              <w:t>Nov. 30</w:t>
            </w:r>
          </w:p>
          <w:p w14:paraId="0E600707" w14:textId="77777777" w:rsidR="007E5C49" w:rsidRPr="00AD12D5" w:rsidRDefault="007E5C49" w:rsidP="00880EE1">
            <w:r w:rsidRPr="00AD12D5">
              <w:t>1864</w:t>
            </w:r>
          </w:p>
        </w:tc>
        <w:tc>
          <w:tcPr>
            <w:tcW w:w="1440" w:type="dxa"/>
          </w:tcPr>
          <w:p w14:paraId="14FA4B2C" w14:textId="77777777" w:rsidR="007E5C49" w:rsidRPr="00AD12D5" w:rsidRDefault="007E5C49" w:rsidP="00880EE1">
            <w:r w:rsidRPr="00AD12D5">
              <w:t>Savannah Campaign</w:t>
            </w:r>
          </w:p>
          <w:p w14:paraId="6122903A" w14:textId="77777777" w:rsidR="007E5C49" w:rsidRPr="00AD12D5" w:rsidRDefault="007E5C49" w:rsidP="00880EE1">
            <w:r w:rsidRPr="00AD12D5">
              <w:t>Jasper County</w:t>
            </w:r>
          </w:p>
        </w:tc>
        <w:tc>
          <w:tcPr>
            <w:tcW w:w="1440" w:type="dxa"/>
          </w:tcPr>
          <w:p w14:paraId="0603F896" w14:textId="77777777" w:rsidR="007E5C49" w:rsidRPr="00AD12D5" w:rsidRDefault="007E5C49" w:rsidP="00880EE1">
            <w:r w:rsidRPr="00AD12D5">
              <w:t>Confederates</w:t>
            </w:r>
          </w:p>
        </w:tc>
        <w:tc>
          <w:tcPr>
            <w:tcW w:w="3618" w:type="dxa"/>
          </w:tcPr>
          <w:p w14:paraId="61643B1A" w14:textId="77777777" w:rsidR="007E5C49" w:rsidRPr="00AD12D5" w:rsidRDefault="007E5C49" w:rsidP="00880EE1">
            <w:r w:rsidRPr="00AD12D5">
              <w:t>Attempt to cut the Savannah and Charleston Railroad.  Union general withdrew his troops so move was unsuccessful.</w:t>
            </w:r>
          </w:p>
        </w:tc>
      </w:tr>
      <w:tr w:rsidR="007E5C49" w:rsidRPr="00AD12D5" w14:paraId="31CF0996" w14:textId="77777777" w:rsidTr="00880EE1">
        <w:tc>
          <w:tcPr>
            <w:tcW w:w="1915" w:type="dxa"/>
          </w:tcPr>
          <w:p w14:paraId="6B5D9A72" w14:textId="77777777" w:rsidR="007E5C49" w:rsidRPr="00AD12D5" w:rsidRDefault="007E5C49" w:rsidP="00880EE1">
            <w:pPr>
              <w:rPr>
                <w:b/>
              </w:rPr>
            </w:pPr>
            <w:r w:rsidRPr="00AD12D5">
              <w:rPr>
                <w:b/>
              </w:rPr>
              <w:lastRenderedPageBreak/>
              <w:t>Rivers Bridge</w:t>
            </w:r>
          </w:p>
          <w:p w14:paraId="00FAEC0C" w14:textId="77777777" w:rsidR="007E5C49" w:rsidRPr="00AD12D5" w:rsidRDefault="007E5C49" w:rsidP="00880EE1">
            <w:pPr>
              <w:rPr>
                <w:b/>
              </w:rPr>
            </w:pPr>
          </w:p>
          <w:p w14:paraId="353E39BD" w14:textId="77777777" w:rsidR="007E5C49" w:rsidRPr="00AD12D5" w:rsidRDefault="007E5C49" w:rsidP="00880EE1">
            <w:pPr>
              <w:rPr>
                <w:b/>
              </w:rPr>
            </w:pPr>
          </w:p>
          <w:p w14:paraId="2F39D60A" w14:textId="77777777" w:rsidR="007E5C49" w:rsidRPr="00AD12D5" w:rsidRDefault="007E5C49" w:rsidP="00880EE1">
            <w:pPr>
              <w:rPr>
                <w:b/>
              </w:rPr>
            </w:pPr>
          </w:p>
          <w:p w14:paraId="58D4FC76" w14:textId="77777777" w:rsidR="007E5C49" w:rsidRPr="00AD12D5" w:rsidRDefault="007E5C49" w:rsidP="00880EE1">
            <w:pPr>
              <w:rPr>
                <w:b/>
              </w:rPr>
            </w:pPr>
          </w:p>
        </w:tc>
        <w:tc>
          <w:tcPr>
            <w:tcW w:w="1163" w:type="dxa"/>
          </w:tcPr>
          <w:p w14:paraId="7DE60D3F" w14:textId="77777777" w:rsidR="007E5C49" w:rsidRPr="00AD12D5" w:rsidRDefault="007E5C49" w:rsidP="00880EE1">
            <w:r w:rsidRPr="00AD12D5">
              <w:t>Feb. 3</w:t>
            </w:r>
          </w:p>
          <w:p w14:paraId="7D973241" w14:textId="77777777" w:rsidR="007E5C49" w:rsidRPr="00AD12D5" w:rsidRDefault="007E5C49" w:rsidP="00880EE1">
            <w:r w:rsidRPr="00AD12D5">
              <w:t>1865</w:t>
            </w:r>
          </w:p>
        </w:tc>
        <w:tc>
          <w:tcPr>
            <w:tcW w:w="1440" w:type="dxa"/>
          </w:tcPr>
          <w:p w14:paraId="2C6FD7EF" w14:textId="77777777" w:rsidR="007E5C49" w:rsidRPr="00AD12D5" w:rsidRDefault="007E5C49" w:rsidP="00880EE1">
            <w:r w:rsidRPr="00AD12D5">
              <w:t>Bamberg County</w:t>
            </w:r>
          </w:p>
        </w:tc>
        <w:tc>
          <w:tcPr>
            <w:tcW w:w="1440" w:type="dxa"/>
          </w:tcPr>
          <w:p w14:paraId="59BBAA17" w14:textId="77777777" w:rsidR="007E5C49" w:rsidRPr="00AD12D5" w:rsidRDefault="007E5C49" w:rsidP="00880EE1">
            <w:r w:rsidRPr="00AD12D5">
              <w:t>Union</w:t>
            </w:r>
          </w:p>
        </w:tc>
        <w:tc>
          <w:tcPr>
            <w:tcW w:w="3618" w:type="dxa"/>
          </w:tcPr>
          <w:p w14:paraId="0F790C06" w14:textId="77777777" w:rsidR="007E5C49" w:rsidRPr="00AD12D5" w:rsidRDefault="007E5C49" w:rsidP="00880EE1">
            <w:r w:rsidRPr="00AD12D5">
              <w:t>Union assault on Confederate troops which were trying to keep General Sherman from crossing the Salkehatchie River.  Union forces prevailed and Confederates only delayed Sherman’s forces by one day.</w:t>
            </w:r>
          </w:p>
        </w:tc>
      </w:tr>
      <w:tr w:rsidR="007E5C49" w:rsidRPr="00AD12D5" w14:paraId="74AB30D2" w14:textId="77777777" w:rsidTr="00880EE1">
        <w:tc>
          <w:tcPr>
            <w:tcW w:w="1915" w:type="dxa"/>
          </w:tcPr>
          <w:p w14:paraId="6EAF9D4D" w14:textId="77777777" w:rsidR="007E5C49" w:rsidRPr="00AD12D5" w:rsidRDefault="007E5C49" w:rsidP="00880EE1">
            <w:pPr>
              <w:rPr>
                <w:b/>
              </w:rPr>
            </w:pPr>
            <w:proofErr w:type="spellStart"/>
            <w:r w:rsidRPr="00AD12D5">
              <w:rPr>
                <w:b/>
              </w:rPr>
              <w:t>Secessionville</w:t>
            </w:r>
            <w:proofErr w:type="spellEnd"/>
          </w:p>
          <w:p w14:paraId="62327CB2" w14:textId="77777777" w:rsidR="007E5C49" w:rsidRPr="00AD12D5" w:rsidRDefault="007E5C49" w:rsidP="00880EE1">
            <w:pPr>
              <w:rPr>
                <w:b/>
              </w:rPr>
            </w:pPr>
          </w:p>
          <w:p w14:paraId="45E69DE4" w14:textId="77777777" w:rsidR="007E5C49" w:rsidRPr="00AD12D5" w:rsidRDefault="007E5C49" w:rsidP="00880EE1">
            <w:pPr>
              <w:rPr>
                <w:b/>
              </w:rPr>
            </w:pPr>
          </w:p>
          <w:p w14:paraId="3B441CE1" w14:textId="77777777" w:rsidR="007E5C49" w:rsidRPr="00AD12D5" w:rsidRDefault="007E5C49" w:rsidP="00880EE1">
            <w:pPr>
              <w:rPr>
                <w:b/>
              </w:rPr>
            </w:pPr>
          </w:p>
        </w:tc>
        <w:tc>
          <w:tcPr>
            <w:tcW w:w="1163" w:type="dxa"/>
          </w:tcPr>
          <w:p w14:paraId="3F14B08A" w14:textId="77777777" w:rsidR="007E5C49" w:rsidRPr="00AD12D5" w:rsidRDefault="007E5C49" w:rsidP="00880EE1">
            <w:r w:rsidRPr="00AD12D5">
              <w:t>June 16</w:t>
            </w:r>
          </w:p>
          <w:p w14:paraId="17C57EF1" w14:textId="77777777" w:rsidR="007E5C49" w:rsidRPr="00AD12D5" w:rsidRDefault="007E5C49" w:rsidP="00880EE1">
            <w:r w:rsidRPr="00AD12D5">
              <w:t>1862</w:t>
            </w:r>
          </w:p>
        </w:tc>
        <w:tc>
          <w:tcPr>
            <w:tcW w:w="1440" w:type="dxa"/>
          </w:tcPr>
          <w:p w14:paraId="0EA3B11B" w14:textId="77777777" w:rsidR="007E5C49" w:rsidRPr="00AD12D5" w:rsidRDefault="007E5C49" w:rsidP="00880EE1">
            <w:r w:rsidRPr="00AD12D5">
              <w:t>City of Charleston</w:t>
            </w:r>
          </w:p>
          <w:p w14:paraId="38CE0C36" w14:textId="77777777" w:rsidR="007E5C49" w:rsidRPr="00AD12D5" w:rsidRDefault="007E5C49" w:rsidP="00880EE1">
            <w:r w:rsidRPr="00AD12D5">
              <w:t>Charleston County</w:t>
            </w:r>
          </w:p>
        </w:tc>
        <w:tc>
          <w:tcPr>
            <w:tcW w:w="1440" w:type="dxa"/>
          </w:tcPr>
          <w:p w14:paraId="53B73E52" w14:textId="77777777" w:rsidR="007E5C49" w:rsidRPr="00AD12D5" w:rsidRDefault="007E5C49" w:rsidP="00880EE1">
            <w:r w:rsidRPr="00AD12D5">
              <w:t>Confederate</w:t>
            </w:r>
          </w:p>
        </w:tc>
        <w:tc>
          <w:tcPr>
            <w:tcW w:w="3618" w:type="dxa"/>
          </w:tcPr>
          <w:p w14:paraId="37DEAD4D" w14:textId="77777777" w:rsidR="007E5C49" w:rsidRPr="00AD12D5" w:rsidRDefault="007E5C49" w:rsidP="00880EE1">
            <w:r w:rsidRPr="00AD12D5">
              <w:t>A union Brig. General launched an attack against the orders of a Union Major General.  The Brig. General (Henry Ben</w:t>
            </w:r>
            <w:r>
              <w:t>h</w:t>
            </w:r>
            <w:r w:rsidRPr="00AD12D5">
              <w:t>am) was relieved of his command.</w:t>
            </w:r>
          </w:p>
        </w:tc>
      </w:tr>
      <w:tr w:rsidR="007E5C49" w:rsidRPr="00AD12D5" w14:paraId="3DBAD6C3" w14:textId="77777777" w:rsidTr="00880EE1">
        <w:tc>
          <w:tcPr>
            <w:tcW w:w="1915" w:type="dxa"/>
          </w:tcPr>
          <w:p w14:paraId="667CDDED" w14:textId="77777777" w:rsidR="007E5C49" w:rsidRPr="00AD12D5" w:rsidRDefault="007E5C49" w:rsidP="00880EE1">
            <w:pPr>
              <w:rPr>
                <w:b/>
              </w:rPr>
            </w:pPr>
            <w:proofErr w:type="spellStart"/>
            <w:r w:rsidRPr="00AD12D5">
              <w:rPr>
                <w:b/>
              </w:rPr>
              <w:t>Simmon’s</w:t>
            </w:r>
            <w:proofErr w:type="spellEnd"/>
            <w:r w:rsidRPr="00AD12D5">
              <w:rPr>
                <w:b/>
              </w:rPr>
              <w:t xml:space="preserve"> Bluff</w:t>
            </w:r>
          </w:p>
          <w:p w14:paraId="5F5AADD4" w14:textId="77777777" w:rsidR="007E5C49" w:rsidRPr="00AD12D5" w:rsidRDefault="007E5C49" w:rsidP="00880EE1">
            <w:pPr>
              <w:rPr>
                <w:b/>
              </w:rPr>
            </w:pPr>
          </w:p>
          <w:p w14:paraId="34CB8AF6" w14:textId="77777777" w:rsidR="007E5C49" w:rsidRPr="00AD12D5" w:rsidRDefault="007E5C49" w:rsidP="00880EE1">
            <w:pPr>
              <w:rPr>
                <w:b/>
              </w:rPr>
            </w:pPr>
          </w:p>
          <w:p w14:paraId="7F9EDD40" w14:textId="77777777" w:rsidR="007E5C49" w:rsidRPr="00AD12D5" w:rsidRDefault="007E5C49" w:rsidP="00880EE1">
            <w:pPr>
              <w:rPr>
                <w:b/>
              </w:rPr>
            </w:pPr>
          </w:p>
        </w:tc>
        <w:tc>
          <w:tcPr>
            <w:tcW w:w="1163" w:type="dxa"/>
          </w:tcPr>
          <w:p w14:paraId="0C9AD0F2" w14:textId="77777777" w:rsidR="007E5C49" w:rsidRPr="00AD12D5" w:rsidRDefault="007E5C49" w:rsidP="00880EE1">
            <w:r w:rsidRPr="00AD12D5">
              <w:t>June 21</w:t>
            </w:r>
          </w:p>
          <w:p w14:paraId="2A4E8E96" w14:textId="77777777" w:rsidR="007E5C49" w:rsidRPr="00AD12D5" w:rsidRDefault="007E5C49" w:rsidP="00880EE1">
            <w:r w:rsidRPr="00AD12D5">
              <w:t>1862</w:t>
            </w:r>
          </w:p>
        </w:tc>
        <w:tc>
          <w:tcPr>
            <w:tcW w:w="1440" w:type="dxa"/>
          </w:tcPr>
          <w:p w14:paraId="22C0CC96" w14:textId="77777777" w:rsidR="007E5C49" w:rsidRPr="00AD12D5" w:rsidRDefault="007E5C49" w:rsidP="00880EE1">
            <w:r w:rsidRPr="00AD12D5">
              <w:t>City of Charleston</w:t>
            </w:r>
          </w:p>
        </w:tc>
        <w:tc>
          <w:tcPr>
            <w:tcW w:w="1440" w:type="dxa"/>
          </w:tcPr>
          <w:p w14:paraId="597563E4" w14:textId="77777777" w:rsidR="007E5C49" w:rsidRPr="00AD12D5" w:rsidRDefault="007E5C49" w:rsidP="00880EE1">
            <w:r w:rsidRPr="00AD12D5">
              <w:t>Union</w:t>
            </w:r>
          </w:p>
        </w:tc>
        <w:tc>
          <w:tcPr>
            <w:tcW w:w="3618" w:type="dxa"/>
          </w:tcPr>
          <w:p w14:paraId="07861406" w14:textId="77777777" w:rsidR="007E5C49" w:rsidRPr="00AD12D5" w:rsidRDefault="007E5C49" w:rsidP="00880EE1">
            <w:r w:rsidRPr="00AD12D5">
              <w:t>Bloodless attempt to cut the Savannah and Charleston Railroad; Because Confederate forces scattered, Union forces abandoned the raid on the railroad.</w:t>
            </w:r>
          </w:p>
        </w:tc>
      </w:tr>
    </w:tbl>
    <w:p w14:paraId="43CDD39A" w14:textId="77777777" w:rsidR="007E5C49" w:rsidRPr="00AD12D5" w:rsidRDefault="007E5C49" w:rsidP="007E5C49">
      <w:pPr>
        <w:spacing w:after="0"/>
        <w:rPr>
          <w:rFonts w:ascii="Times New Roman" w:hAnsi="Times New Roman" w:cs="Times New Roman"/>
          <w:sz w:val="24"/>
          <w:szCs w:val="24"/>
        </w:rPr>
      </w:pPr>
    </w:p>
    <w:p w14:paraId="4A3B8FD7" w14:textId="77777777" w:rsidR="007E5C49" w:rsidRDefault="007E5C49" w:rsidP="007E5C49">
      <w:pPr>
        <w:spacing w:after="0"/>
        <w:rPr>
          <w:rFonts w:ascii="Times New Roman" w:hAnsi="Times New Roman" w:cs="Times New Roman"/>
          <w:sz w:val="24"/>
          <w:szCs w:val="24"/>
        </w:rPr>
      </w:pPr>
    </w:p>
    <w:p w14:paraId="6A09FD3A" w14:textId="77777777" w:rsidR="007E5C49" w:rsidRPr="00192B4B" w:rsidRDefault="007E5C49" w:rsidP="007E5C49">
      <w:pPr>
        <w:spacing w:after="0"/>
        <w:rPr>
          <w:rFonts w:ascii="Times New Roman" w:hAnsi="Times New Roman" w:cs="Times New Roman"/>
        </w:rPr>
      </w:pPr>
      <w:r w:rsidRPr="00192B4B">
        <w:rPr>
          <w:rFonts w:ascii="Times New Roman" w:hAnsi="Times New Roman" w:cs="Times New Roman"/>
        </w:rPr>
        <w:t>Civil War Firsts</w:t>
      </w:r>
    </w:p>
    <w:p w14:paraId="1C4476E9" w14:textId="77777777" w:rsidR="007E5C49" w:rsidRPr="00192B4B" w:rsidRDefault="007E5C49" w:rsidP="007E5C49">
      <w:pPr>
        <w:pStyle w:val="ListParagraph"/>
        <w:numPr>
          <w:ilvl w:val="0"/>
          <w:numId w:val="7"/>
        </w:numPr>
        <w:spacing w:after="0"/>
        <w:rPr>
          <w:rFonts w:ascii="Times New Roman" w:hAnsi="Times New Roman" w:cs="Times New Roman"/>
        </w:rPr>
      </w:pPr>
      <w:r w:rsidRPr="00192B4B">
        <w:rPr>
          <w:rFonts w:ascii="Times New Roman" w:hAnsi="Times New Roman" w:cs="Times New Roman"/>
        </w:rPr>
        <w:t xml:space="preserve">Obsolete:  </w:t>
      </w:r>
      <w:r w:rsidRPr="00192B4B">
        <w:rPr>
          <w:rFonts w:ascii="Times New Roman" w:hAnsi="Times New Roman" w:cs="Times New Roman"/>
        </w:rPr>
        <w:tab/>
        <w:t xml:space="preserve">Possible answers:  railroads to transport men and supplies; draft system; </w:t>
      </w:r>
    </w:p>
    <w:p w14:paraId="09927E26" w14:textId="77777777" w:rsidR="007E5C49" w:rsidRPr="00192B4B" w:rsidRDefault="007E5C49" w:rsidP="007E5C49">
      <w:pPr>
        <w:pStyle w:val="ListParagraph"/>
        <w:spacing w:after="0"/>
        <w:ind w:left="1440" w:firstLine="720"/>
        <w:rPr>
          <w:rFonts w:ascii="Times New Roman" w:hAnsi="Times New Roman" w:cs="Times New Roman"/>
        </w:rPr>
      </w:pPr>
      <w:r w:rsidRPr="00192B4B">
        <w:rPr>
          <w:rFonts w:ascii="Times New Roman" w:hAnsi="Times New Roman" w:cs="Times New Roman"/>
        </w:rPr>
        <w:t>mobile artillery, railroad cars</w:t>
      </w:r>
    </w:p>
    <w:p w14:paraId="53FE1F71" w14:textId="77777777" w:rsidR="007E5C49" w:rsidRPr="00192B4B" w:rsidRDefault="007E5C49" w:rsidP="007E5C49">
      <w:pPr>
        <w:pStyle w:val="ListParagraph"/>
        <w:numPr>
          <w:ilvl w:val="0"/>
          <w:numId w:val="7"/>
        </w:numPr>
        <w:spacing w:after="0"/>
        <w:rPr>
          <w:rFonts w:ascii="Times New Roman" w:hAnsi="Times New Roman" w:cs="Times New Roman"/>
        </w:rPr>
      </w:pPr>
      <w:r w:rsidRPr="00192B4B">
        <w:rPr>
          <w:rFonts w:ascii="Times New Roman" w:hAnsi="Times New Roman" w:cs="Times New Roman"/>
        </w:rPr>
        <w:t xml:space="preserve">Still in Use:  </w:t>
      </w:r>
      <w:r w:rsidRPr="00192B4B">
        <w:rPr>
          <w:rFonts w:ascii="Times New Roman" w:hAnsi="Times New Roman" w:cs="Times New Roman"/>
        </w:rPr>
        <w:tab/>
        <w:t>Possible answers:  black troops; organized signal system; Taps, flame</w:t>
      </w:r>
    </w:p>
    <w:p w14:paraId="57090F43" w14:textId="77777777" w:rsidR="007E5C49" w:rsidRPr="00192B4B" w:rsidRDefault="007E5C49" w:rsidP="007E5C49">
      <w:pPr>
        <w:pStyle w:val="ListParagraph"/>
        <w:spacing w:after="0"/>
        <w:ind w:left="2160" w:firstLine="45"/>
        <w:rPr>
          <w:rFonts w:ascii="Times New Roman" w:hAnsi="Times New Roman" w:cs="Times New Roman"/>
        </w:rPr>
      </w:pPr>
      <w:r w:rsidRPr="00192B4B">
        <w:rPr>
          <w:rFonts w:ascii="Times New Roman" w:hAnsi="Times New Roman" w:cs="Times New Roman"/>
        </w:rPr>
        <w:t>throwers, land mines, naval torpedoes, organized medical and nursing corps, income tax, Secret Service</w:t>
      </w:r>
    </w:p>
    <w:p w14:paraId="119B55AF" w14:textId="77777777" w:rsidR="007E5C49" w:rsidRPr="00192B4B" w:rsidRDefault="007E5C49" w:rsidP="007E5C49">
      <w:pPr>
        <w:pStyle w:val="ListParagraph"/>
        <w:numPr>
          <w:ilvl w:val="0"/>
          <w:numId w:val="7"/>
        </w:numPr>
        <w:spacing w:after="0"/>
        <w:rPr>
          <w:rFonts w:ascii="Times New Roman" w:hAnsi="Times New Roman" w:cs="Times New Roman"/>
        </w:rPr>
      </w:pPr>
      <w:r w:rsidRPr="00192B4B">
        <w:rPr>
          <w:rFonts w:ascii="Times New Roman" w:hAnsi="Times New Roman" w:cs="Times New Roman"/>
        </w:rPr>
        <w:t>Answers will vary.</w:t>
      </w:r>
    </w:p>
    <w:p w14:paraId="0F32D3F9" w14:textId="77777777" w:rsidR="007E5C49" w:rsidRPr="00AD12D5" w:rsidRDefault="007E5C49" w:rsidP="007E5C49">
      <w:pPr>
        <w:spacing w:after="0"/>
        <w:rPr>
          <w:rFonts w:ascii="Times New Roman" w:hAnsi="Times New Roman" w:cs="Times New Roman"/>
          <w:sz w:val="24"/>
          <w:szCs w:val="24"/>
        </w:rPr>
      </w:pPr>
    </w:p>
    <w:p w14:paraId="2BFAB02E" w14:textId="77777777" w:rsidR="007E5C49" w:rsidRPr="00AD12D5" w:rsidRDefault="007E5C49" w:rsidP="007E5C49">
      <w:pPr>
        <w:spacing w:after="0"/>
        <w:rPr>
          <w:rFonts w:ascii="Times New Roman" w:hAnsi="Times New Roman" w:cs="Times New Roman"/>
          <w:sz w:val="24"/>
          <w:szCs w:val="24"/>
        </w:rPr>
      </w:pPr>
    </w:p>
    <w:p w14:paraId="4B459B71" w14:textId="77777777" w:rsidR="007E5C49" w:rsidRPr="00AD12D5" w:rsidRDefault="007E5C49" w:rsidP="007E5C49">
      <w:pPr>
        <w:spacing w:after="0"/>
        <w:rPr>
          <w:rFonts w:ascii="Times New Roman" w:hAnsi="Times New Roman" w:cs="Times New Roman"/>
          <w:sz w:val="24"/>
          <w:szCs w:val="24"/>
        </w:rPr>
      </w:pPr>
    </w:p>
    <w:p w14:paraId="486929DF" w14:textId="77777777" w:rsidR="007E5C49" w:rsidRPr="00AD12D5" w:rsidRDefault="007E5C49" w:rsidP="007E5C49">
      <w:pPr>
        <w:spacing w:after="0"/>
        <w:rPr>
          <w:rFonts w:ascii="Times New Roman" w:hAnsi="Times New Roman" w:cs="Times New Roman"/>
          <w:sz w:val="24"/>
          <w:szCs w:val="24"/>
        </w:rPr>
      </w:pPr>
    </w:p>
    <w:p w14:paraId="2A19BD36" w14:textId="77777777" w:rsidR="007E5C49" w:rsidRDefault="007E5C49"/>
    <w:sectPr w:rsidR="007E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098"/>
    <w:multiLevelType w:val="hybridMultilevel"/>
    <w:tmpl w:val="74F4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675B5"/>
    <w:multiLevelType w:val="hybridMultilevel"/>
    <w:tmpl w:val="70061436"/>
    <w:lvl w:ilvl="0" w:tplc="F95CF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154EB"/>
    <w:multiLevelType w:val="hybridMultilevel"/>
    <w:tmpl w:val="44DA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F2BBE"/>
    <w:multiLevelType w:val="hybridMultilevel"/>
    <w:tmpl w:val="F488CBE4"/>
    <w:lvl w:ilvl="0" w:tplc="61B61A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C6ECC"/>
    <w:multiLevelType w:val="hybridMultilevel"/>
    <w:tmpl w:val="72F2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E5EA4"/>
    <w:multiLevelType w:val="hybridMultilevel"/>
    <w:tmpl w:val="3ECE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262F3"/>
    <w:multiLevelType w:val="hybridMultilevel"/>
    <w:tmpl w:val="F74470F8"/>
    <w:lvl w:ilvl="0" w:tplc="E680717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49"/>
    <w:rsid w:val="005B0C07"/>
    <w:rsid w:val="007E5C49"/>
    <w:rsid w:val="00EC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5F308"/>
  <w15:chartTrackingRefBased/>
  <w15:docId w15:val="{62D14FAB-18C6-A348-BCC2-F673718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49"/>
    <w:pPr>
      <w:ind w:left="720"/>
      <w:contextualSpacing/>
    </w:pPr>
  </w:style>
  <w:style w:type="table" w:styleId="TableGrid">
    <w:name w:val="Table Grid"/>
    <w:basedOn w:val="TableNormal"/>
    <w:uiPriority w:val="59"/>
    <w:rsid w:val="007E5C4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4369</Characters>
  <Application>Microsoft Office Word</Application>
  <DocSecurity>0</DocSecurity>
  <Lines>218</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activity sheets answers</cp:keywords>
  <dc:description/>
  <cp:lastModifiedBy>Marion Lankford</cp:lastModifiedBy>
  <cp:revision>3</cp:revision>
  <dcterms:created xsi:type="dcterms:W3CDTF">2021-05-05T15:36:00Z</dcterms:created>
  <dcterms:modified xsi:type="dcterms:W3CDTF">2021-05-05T18:13:00Z</dcterms:modified>
  <cp:category/>
</cp:coreProperties>
</file>