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541ABF44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23BF53AB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6884BE5F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4D74E631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2AAAF8FE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48AD11BB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0D67A6CC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4BB836C9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181487DB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06496D7F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227EA8DE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3D8D179B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7A690525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0F541297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40A7328A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70166096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5EA9F217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34864C28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95278" w14:textId="77777777" w:rsidR="00AA4609" w:rsidRDefault="00AA4609" w:rsidP="008374AB">
      <w:pPr>
        <w:spacing w:after="0" w:line="240" w:lineRule="auto"/>
      </w:pPr>
      <w:r>
        <w:separator/>
      </w:r>
    </w:p>
  </w:endnote>
  <w:endnote w:type="continuationSeparator" w:id="0">
    <w:p w14:paraId="68648DF5" w14:textId="77777777" w:rsidR="00AA4609" w:rsidRDefault="00AA4609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CF3FD" w14:textId="77777777" w:rsidR="00AA4609" w:rsidRDefault="00AA4609" w:rsidP="008374AB">
      <w:pPr>
        <w:spacing w:after="0" w:line="240" w:lineRule="auto"/>
      </w:pPr>
      <w:r>
        <w:separator/>
      </w:r>
    </w:p>
  </w:footnote>
  <w:footnote w:type="continuationSeparator" w:id="0">
    <w:p w14:paraId="48EA5224" w14:textId="77777777" w:rsidR="00AA4609" w:rsidRDefault="00AA4609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493BAF9" w:rsidR="00FA2B09" w:rsidRPr="00F22126" w:rsidRDefault="00E22B50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World Studies: Countries, Cultures, and Connections - 6</w:t>
    </w:r>
  </w:p>
  <w:p w14:paraId="1883B2D4" w14:textId="6617783A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E22B50">
      <w:rPr>
        <w:rFonts w:ascii="Georgia" w:hAnsi="Georgia" w:cs="Calibri"/>
        <w:i/>
        <w:iCs/>
        <w:szCs w:val="32"/>
      </w:rPr>
      <w:t>2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E22B50">
      <w:rPr>
        <w:rFonts w:ascii="Georgia" w:hAnsi="Georgia" w:cs="Calibri"/>
        <w:i/>
        <w:iCs/>
        <w:szCs w:val="32"/>
      </w:rPr>
      <w:t xml:space="preserve">Government and </w:t>
    </w:r>
    <w:r w:rsidR="00B75347">
      <w:rPr>
        <w:rFonts w:ascii="Georgia" w:hAnsi="Georgia" w:cs="Calibri"/>
        <w:i/>
        <w:iCs/>
        <w:szCs w:val="32"/>
      </w:rPr>
      <w:t>Civics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A43A7"/>
    <w:rsid w:val="000E7308"/>
    <w:rsid w:val="000F0A9D"/>
    <w:rsid w:val="001250C4"/>
    <w:rsid w:val="00126646"/>
    <w:rsid w:val="00181390"/>
    <w:rsid w:val="00194CBB"/>
    <w:rsid w:val="001A488F"/>
    <w:rsid w:val="001C2F7B"/>
    <w:rsid w:val="00201548"/>
    <w:rsid w:val="002109B9"/>
    <w:rsid w:val="00224F83"/>
    <w:rsid w:val="00235A4D"/>
    <w:rsid w:val="00237397"/>
    <w:rsid w:val="00253284"/>
    <w:rsid w:val="002826CB"/>
    <w:rsid w:val="002E2A34"/>
    <w:rsid w:val="003035BD"/>
    <w:rsid w:val="00380195"/>
    <w:rsid w:val="00391E1F"/>
    <w:rsid w:val="003D0C5A"/>
    <w:rsid w:val="004144E2"/>
    <w:rsid w:val="00440282"/>
    <w:rsid w:val="00453D29"/>
    <w:rsid w:val="0051228A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A4717A"/>
    <w:rsid w:val="00A9639D"/>
    <w:rsid w:val="00AA4609"/>
    <w:rsid w:val="00AB4BDD"/>
    <w:rsid w:val="00B43994"/>
    <w:rsid w:val="00B43F06"/>
    <w:rsid w:val="00B55AB9"/>
    <w:rsid w:val="00B75347"/>
    <w:rsid w:val="00BF08F6"/>
    <w:rsid w:val="00C0496B"/>
    <w:rsid w:val="00C1343F"/>
    <w:rsid w:val="00C22C89"/>
    <w:rsid w:val="00C269FD"/>
    <w:rsid w:val="00C57428"/>
    <w:rsid w:val="00CB74A7"/>
    <w:rsid w:val="00D50C66"/>
    <w:rsid w:val="00D84327"/>
    <w:rsid w:val="00DB0004"/>
    <w:rsid w:val="00E22B50"/>
    <w:rsid w:val="00E6071B"/>
    <w:rsid w:val="00E71728"/>
    <w:rsid w:val="00E90605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108</Words>
  <Characters>2637</Characters>
  <Application>Microsoft Office Word</Application>
  <DocSecurity>0</DocSecurity>
  <Lines>109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Virginia: Our Beautiful Home</vt:lpstr>
    </vt:vector>
  </TitlesOfParts>
  <Manager/>
  <Company/>
  <LinksUpToDate>false</LinksUpToDate>
  <CharactersWithSpaces>2655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WS6 Quicknotes</dc:title>
  <dc:subject>Clairmont Press 2025</dc:subject>
  <dc:creator>Michael Mullins</dc:creator>
  <cp:keywords>Quick Notes</cp:keywords>
  <dc:description/>
  <cp:lastModifiedBy>Emmett Mullins</cp:lastModifiedBy>
  <cp:revision>4</cp:revision>
  <cp:lastPrinted>2012-05-17T21:56:00Z</cp:lastPrinted>
  <dcterms:created xsi:type="dcterms:W3CDTF">2025-09-19T00:33:00Z</dcterms:created>
  <dcterms:modified xsi:type="dcterms:W3CDTF">2025-09-19T00:36:00Z</dcterms:modified>
  <cp:category/>
</cp:coreProperties>
</file>