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9C95" w14:textId="77777777" w:rsidR="00174FA4" w:rsidRPr="005F115C" w:rsidRDefault="00207028" w:rsidP="00DB061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F115C">
        <w:rPr>
          <w:b/>
          <w:sz w:val="24"/>
          <w:szCs w:val="24"/>
        </w:rPr>
        <w:t>Rubric</w:t>
      </w:r>
    </w:p>
    <w:p w14:paraId="050CE6EF" w14:textId="77777777" w:rsidR="00DB061D" w:rsidRPr="005F115C" w:rsidRDefault="008577E6" w:rsidP="00DB061D">
      <w:pPr>
        <w:spacing w:line="240" w:lineRule="auto"/>
        <w:jc w:val="center"/>
        <w:rPr>
          <w:b/>
          <w:sz w:val="24"/>
          <w:szCs w:val="24"/>
        </w:rPr>
      </w:pPr>
      <w:r w:rsidRPr="005F115C">
        <w:rPr>
          <w:b/>
          <w:sz w:val="24"/>
          <w:szCs w:val="24"/>
        </w:rPr>
        <w:t>Descriptive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269"/>
        <w:gridCol w:w="1741"/>
        <w:gridCol w:w="1820"/>
        <w:gridCol w:w="1962"/>
      </w:tblGrid>
      <w:tr w:rsidR="00D97C37" w14:paraId="260BAC30" w14:textId="77777777" w:rsidTr="00223586">
        <w:tc>
          <w:tcPr>
            <w:tcW w:w="1596" w:type="dxa"/>
          </w:tcPr>
          <w:p w14:paraId="5B041A64" w14:textId="77777777" w:rsidR="00D97C37" w:rsidRPr="005F115C" w:rsidRDefault="00E65E9E" w:rsidP="00DB061D">
            <w:pPr>
              <w:jc w:val="center"/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CRITERIA</w:t>
            </w:r>
          </w:p>
        </w:tc>
        <w:tc>
          <w:tcPr>
            <w:tcW w:w="1780" w:type="dxa"/>
          </w:tcPr>
          <w:p w14:paraId="477557AD" w14:textId="77777777" w:rsidR="00D97C37" w:rsidRPr="005F115C" w:rsidRDefault="00D97C37" w:rsidP="00DB061D">
            <w:pPr>
              <w:jc w:val="center"/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4 points</w:t>
            </w:r>
          </w:p>
        </w:tc>
        <w:tc>
          <w:tcPr>
            <w:tcW w:w="1800" w:type="dxa"/>
          </w:tcPr>
          <w:p w14:paraId="7BB17085" w14:textId="77777777" w:rsidR="00D97C37" w:rsidRPr="005F115C" w:rsidRDefault="00D97C37" w:rsidP="00DB061D">
            <w:pPr>
              <w:jc w:val="center"/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3 points</w:t>
            </w:r>
          </w:p>
        </w:tc>
        <w:tc>
          <w:tcPr>
            <w:tcW w:w="1890" w:type="dxa"/>
          </w:tcPr>
          <w:p w14:paraId="61369500" w14:textId="77777777" w:rsidR="00D97C37" w:rsidRPr="005F115C" w:rsidRDefault="00D97C37" w:rsidP="00DB061D">
            <w:pPr>
              <w:jc w:val="center"/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2 points</w:t>
            </w:r>
          </w:p>
        </w:tc>
        <w:tc>
          <w:tcPr>
            <w:tcW w:w="2070" w:type="dxa"/>
          </w:tcPr>
          <w:p w14:paraId="05FF166B" w14:textId="77777777" w:rsidR="00D97C37" w:rsidRPr="005F115C" w:rsidRDefault="00D97C37" w:rsidP="00DB061D">
            <w:pPr>
              <w:jc w:val="center"/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1 point</w:t>
            </w:r>
          </w:p>
        </w:tc>
      </w:tr>
      <w:tr w:rsidR="00D97C37" w:rsidRPr="005F115C" w14:paraId="6A641EDE" w14:textId="77777777" w:rsidTr="00223586">
        <w:tc>
          <w:tcPr>
            <w:tcW w:w="1596" w:type="dxa"/>
          </w:tcPr>
          <w:p w14:paraId="28D97273" w14:textId="77777777" w:rsidR="005F115C" w:rsidRPr="005F115C" w:rsidRDefault="005F115C" w:rsidP="00DB061D">
            <w:pPr>
              <w:rPr>
                <w:b/>
                <w:sz w:val="21"/>
                <w:szCs w:val="21"/>
              </w:rPr>
            </w:pPr>
          </w:p>
          <w:p w14:paraId="3908646B" w14:textId="77777777" w:rsidR="00D97C37" w:rsidRPr="005F115C" w:rsidRDefault="008577E6" w:rsidP="00DB061D">
            <w:pPr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Developing a Topic</w:t>
            </w:r>
          </w:p>
        </w:tc>
        <w:tc>
          <w:tcPr>
            <w:tcW w:w="1780" w:type="dxa"/>
          </w:tcPr>
          <w:p w14:paraId="12013105" w14:textId="77777777" w:rsidR="005F115C" w:rsidRPr="005F115C" w:rsidRDefault="005F115C" w:rsidP="00DB061D">
            <w:pPr>
              <w:rPr>
                <w:sz w:val="21"/>
                <w:szCs w:val="21"/>
              </w:rPr>
            </w:pPr>
          </w:p>
          <w:p w14:paraId="52C23F9E" w14:textId="77777777" w:rsidR="00D97C37" w:rsidRPr="005F115C" w:rsidRDefault="00360C23" w:rsidP="00DB061D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</w:t>
            </w:r>
            <w:r w:rsidR="008577E6" w:rsidRPr="005F115C">
              <w:rPr>
                <w:sz w:val="21"/>
                <w:szCs w:val="21"/>
              </w:rPr>
              <w:t>tudent uses relevant well-chose</w:t>
            </w:r>
            <w:r w:rsidRPr="005F115C">
              <w:rPr>
                <w:sz w:val="21"/>
                <w:szCs w:val="21"/>
              </w:rPr>
              <w:t>n</w:t>
            </w:r>
            <w:r w:rsidR="008577E6" w:rsidRPr="005F115C">
              <w:rPr>
                <w:sz w:val="21"/>
                <w:szCs w:val="21"/>
              </w:rPr>
              <w:t xml:space="preserve"> facts, definitions, concrete details, quotations, or other informa</w:t>
            </w:r>
            <w:r w:rsidR="005F115C">
              <w:rPr>
                <w:sz w:val="21"/>
                <w:szCs w:val="21"/>
              </w:rPr>
              <w:t>tion and examples to develop</w:t>
            </w:r>
            <w:r w:rsidR="008577E6" w:rsidRPr="005F115C">
              <w:rPr>
                <w:sz w:val="21"/>
                <w:szCs w:val="21"/>
              </w:rPr>
              <w:t xml:space="preserve"> a topic.</w:t>
            </w:r>
          </w:p>
          <w:p w14:paraId="010F7016" w14:textId="77777777" w:rsidR="005F115C" w:rsidRPr="005F115C" w:rsidRDefault="005F115C" w:rsidP="00DB061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484BADBF" w14:textId="77777777" w:rsidR="005F115C" w:rsidRPr="005F115C" w:rsidRDefault="005F115C" w:rsidP="00DB061D">
            <w:pPr>
              <w:rPr>
                <w:sz w:val="21"/>
                <w:szCs w:val="21"/>
              </w:rPr>
            </w:pPr>
          </w:p>
          <w:p w14:paraId="1A55433E" w14:textId="77777777" w:rsidR="00D97C37" w:rsidRPr="005F115C" w:rsidRDefault="008577E6" w:rsidP="00DB061D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uses some facts, definitions, quotations, or other information to develop a topic.</w:t>
            </w:r>
          </w:p>
        </w:tc>
        <w:tc>
          <w:tcPr>
            <w:tcW w:w="1890" w:type="dxa"/>
          </w:tcPr>
          <w:p w14:paraId="54017212" w14:textId="77777777" w:rsidR="005F115C" w:rsidRPr="005F115C" w:rsidRDefault="005F115C" w:rsidP="00DB061D">
            <w:pPr>
              <w:rPr>
                <w:sz w:val="21"/>
                <w:szCs w:val="21"/>
              </w:rPr>
            </w:pPr>
          </w:p>
          <w:p w14:paraId="5682007E" w14:textId="77777777" w:rsidR="00D97C37" w:rsidRPr="005F115C" w:rsidRDefault="008577E6" w:rsidP="00DB061D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 xml:space="preserve">The student </w:t>
            </w:r>
            <w:r w:rsidR="00360C23" w:rsidRPr="005F115C">
              <w:rPr>
                <w:sz w:val="21"/>
                <w:szCs w:val="21"/>
              </w:rPr>
              <w:t>uses very few facts, definitions, quotations, or other information to develop a topic.</w:t>
            </w:r>
          </w:p>
        </w:tc>
        <w:tc>
          <w:tcPr>
            <w:tcW w:w="2070" w:type="dxa"/>
          </w:tcPr>
          <w:p w14:paraId="5459C773" w14:textId="77777777" w:rsidR="005F115C" w:rsidRPr="005F115C" w:rsidRDefault="005F115C" w:rsidP="00DB061D">
            <w:pPr>
              <w:rPr>
                <w:sz w:val="21"/>
                <w:szCs w:val="21"/>
              </w:rPr>
            </w:pPr>
          </w:p>
          <w:p w14:paraId="13457347" w14:textId="77777777" w:rsidR="00D97C37" w:rsidRPr="005F115C" w:rsidRDefault="00360C23" w:rsidP="00DB061D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does not formally introduce the topic.</w:t>
            </w:r>
          </w:p>
        </w:tc>
      </w:tr>
      <w:tr w:rsidR="00360C23" w:rsidRPr="005F115C" w14:paraId="433C9018" w14:textId="77777777" w:rsidTr="00223586">
        <w:tc>
          <w:tcPr>
            <w:tcW w:w="1596" w:type="dxa"/>
          </w:tcPr>
          <w:p w14:paraId="1E010DB5" w14:textId="77777777" w:rsidR="005F115C" w:rsidRPr="005F115C" w:rsidRDefault="005F115C" w:rsidP="00360C23">
            <w:pPr>
              <w:rPr>
                <w:b/>
                <w:sz w:val="21"/>
                <w:szCs w:val="21"/>
              </w:rPr>
            </w:pPr>
          </w:p>
          <w:p w14:paraId="2977912D" w14:textId="77777777" w:rsidR="00360C23" w:rsidRPr="005F115C" w:rsidRDefault="005F115C" w:rsidP="00360C23">
            <w:pPr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Using T</w:t>
            </w:r>
            <w:r w:rsidR="00360C23" w:rsidRPr="005F115C">
              <w:rPr>
                <w:b/>
                <w:sz w:val="21"/>
                <w:szCs w:val="21"/>
              </w:rPr>
              <w:t>ransitions</w:t>
            </w:r>
          </w:p>
          <w:p w14:paraId="6B093C91" w14:textId="77777777" w:rsidR="00360C23" w:rsidRPr="005F115C" w:rsidRDefault="00360C23" w:rsidP="00360C23">
            <w:pPr>
              <w:rPr>
                <w:b/>
                <w:sz w:val="21"/>
                <w:szCs w:val="21"/>
              </w:rPr>
            </w:pPr>
          </w:p>
        </w:tc>
        <w:tc>
          <w:tcPr>
            <w:tcW w:w="1780" w:type="dxa"/>
          </w:tcPr>
          <w:p w14:paraId="5C6582FB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3D5EBE36" w14:textId="77777777" w:rsidR="00360C23" w:rsidRPr="005F115C" w:rsidRDefault="00360C23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uses varied and appropriate transitions to create cohesion and clarify the relationships among ideas and concepts.</w:t>
            </w:r>
          </w:p>
        </w:tc>
        <w:tc>
          <w:tcPr>
            <w:tcW w:w="1800" w:type="dxa"/>
          </w:tcPr>
          <w:p w14:paraId="76B3EE16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6FC1C557" w14:textId="77777777" w:rsidR="00360C23" w:rsidRPr="005F115C" w:rsidRDefault="00360C23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mostly uses appropriate and varied transitions to create cohesion and clarify the relationships among ideas and concepts.</w:t>
            </w:r>
          </w:p>
          <w:p w14:paraId="77BC847A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16332F7D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44B188EE" w14:textId="77777777" w:rsidR="00360C23" w:rsidRPr="005F115C" w:rsidRDefault="00360C23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seldom uses appropriate and varied transitions to create cohesion and clarify the relationships among ideas and concepts.</w:t>
            </w:r>
          </w:p>
        </w:tc>
        <w:tc>
          <w:tcPr>
            <w:tcW w:w="2070" w:type="dxa"/>
          </w:tcPr>
          <w:p w14:paraId="69DEE6FA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275000D4" w14:textId="77777777" w:rsidR="00360C23" w:rsidRPr="005F115C" w:rsidRDefault="00360C23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essay does not include varied transitions.</w:t>
            </w:r>
          </w:p>
        </w:tc>
      </w:tr>
      <w:tr w:rsidR="00360C23" w:rsidRPr="005F115C" w14:paraId="1637C1A8" w14:textId="77777777" w:rsidTr="00223586">
        <w:tc>
          <w:tcPr>
            <w:tcW w:w="1596" w:type="dxa"/>
          </w:tcPr>
          <w:p w14:paraId="0570C2B6" w14:textId="77777777" w:rsidR="005F115C" w:rsidRDefault="005F115C" w:rsidP="00360C23">
            <w:pPr>
              <w:rPr>
                <w:b/>
                <w:sz w:val="21"/>
                <w:szCs w:val="21"/>
              </w:rPr>
            </w:pPr>
          </w:p>
          <w:p w14:paraId="51EA795D" w14:textId="77777777" w:rsidR="00360C23" w:rsidRPr="005F115C" w:rsidRDefault="00360C23" w:rsidP="00360C23">
            <w:pPr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Us</w:t>
            </w:r>
            <w:r w:rsidR="00223586" w:rsidRPr="005F115C">
              <w:rPr>
                <w:b/>
                <w:sz w:val="21"/>
                <w:szCs w:val="21"/>
              </w:rPr>
              <w:t xml:space="preserve">ing </w:t>
            </w:r>
            <w:r w:rsidRPr="005F115C">
              <w:rPr>
                <w:b/>
                <w:sz w:val="21"/>
                <w:szCs w:val="21"/>
              </w:rPr>
              <w:t>Appropriate Language</w:t>
            </w:r>
          </w:p>
        </w:tc>
        <w:tc>
          <w:tcPr>
            <w:tcW w:w="1780" w:type="dxa"/>
          </w:tcPr>
          <w:p w14:paraId="2B3EB5EF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1FD660CD" w14:textId="77777777" w:rsidR="00360C23" w:rsidRPr="005F115C" w:rsidRDefault="00360C23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uses appropriate vocabulary</w:t>
            </w:r>
            <w:r w:rsidR="00223586" w:rsidRPr="005F115C">
              <w:rPr>
                <w:sz w:val="21"/>
                <w:szCs w:val="21"/>
              </w:rPr>
              <w:t>, including sensory words, to</w:t>
            </w:r>
            <w:r w:rsidRPr="005F115C">
              <w:rPr>
                <w:sz w:val="21"/>
                <w:szCs w:val="21"/>
              </w:rPr>
              <w:t xml:space="preserve"> explain the topic throughout the </w:t>
            </w:r>
            <w:r w:rsidR="00223586" w:rsidRPr="005F115C">
              <w:rPr>
                <w:sz w:val="21"/>
                <w:szCs w:val="21"/>
              </w:rPr>
              <w:t>essay.</w:t>
            </w:r>
          </w:p>
        </w:tc>
        <w:tc>
          <w:tcPr>
            <w:tcW w:w="1800" w:type="dxa"/>
          </w:tcPr>
          <w:p w14:paraId="7E4C5D2E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529F9D34" w14:textId="77777777" w:rsidR="00360C23" w:rsidRPr="005F115C" w:rsidRDefault="00360C23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 xml:space="preserve">The student mostly uses appropriate vocabulary </w:t>
            </w:r>
            <w:r w:rsidR="00223586" w:rsidRPr="005F115C">
              <w:rPr>
                <w:sz w:val="21"/>
                <w:szCs w:val="21"/>
              </w:rPr>
              <w:t xml:space="preserve">and some sensory words </w:t>
            </w:r>
            <w:r w:rsidRPr="005F115C">
              <w:rPr>
                <w:sz w:val="21"/>
                <w:szCs w:val="21"/>
              </w:rPr>
              <w:t xml:space="preserve">to explain the topic throughout the </w:t>
            </w:r>
            <w:r w:rsidR="00223586" w:rsidRPr="005F115C">
              <w:rPr>
                <w:sz w:val="21"/>
                <w:szCs w:val="21"/>
              </w:rPr>
              <w:t>essay</w:t>
            </w:r>
            <w:r w:rsidRPr="005F115C">
              <w:rPr>
                <w:sz w:val="21"/>
                <w:szCs w:val="21"/>
              </w:rPr>
              <w:t>.</w:t>
            </w:r>
          </w:p>
          <w:p w14:paraId="505EB885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5CD99DFB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238E93F5" w14:textId="77777777" w:rsidR="00360C23" w:rsidRPr="005F115C" w:rsidRDefault="00360C23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sometimes uses vocabulary incorrectly or out of context.</w:t>
            </w:r>
          </w:p>
        </w:tc>
        <w:tc>
          <w:tcPr>
            <w:tcW w:w="2070" w:type="dxa"/>
          </w:tcPr>
          <w:p w14:paraId="2FCED574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2CDF8681" w14:textId="77777777" w:rsidR="00360C23" w:rsidRPr="005F115C" w:rsidRDefault="00360C23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 xml:space="preserve">The student makes no attempt to use vocabulary that enhances the content of the </w:t>
            </w:r>
            <w:r w:rsidR="00223586" w:rsidRPr="005F115C">
              <w:rPr>
                <w:sz w:val="21"/>
                <w:szCs w:val="21"/>
              </w:rPr>
              <w:t>essay</w:t>
            </w:r>
            <w:r w:rsidRPr="005F115C">
              <w:rPr>
                <w:sz w:val="21"/>
                <w:szCs w:val="21"/>
              </w:rPr>
              <w:t>.</w:t>
            </w:r>
          </w:p>
        </w:tc>
      </w:tr>
      <w:tr w:rsidR="00360C23" w:rsidRPr="005F115C" w14:paraId="0049314B" w14:textId="77777777" w:rsidTr="00223586">
        <w:trPr>
          <w:trHeight w:val="1205"/>
        </w:trPr>
        <w:tc>
          <w:tcPr>
            <w:tcW w:w="1596" w:type="dxa"/>
          </w:tcPr>
          <w:p w14:paraId="740D05BF" w14:textId="77777777" w:rsidR="005F115C" w:rsidRPr="005F115C" w:rsidRDefault="005F115C" w:rsidP="00360C23">
            <w:pPr>
              <w:rPr>
                <w:b/>
                <w:sz w:val="21"/>
                <w:szCs w:val="21"/>
              </w:rPr>
            </w:pPr>
          </w:p>
          <w:p w14:paraId="32A267AC" w14:textId="77777777" w:rsidR="00360C23" w:rsidRPr="005F115C" w:rsidRDefault="00223586" w:rsidP="00360C23">
            <w:pPr>
              <w:rPr>
                <w:b/>
                <w:sz w:val="21"/>
                <w:szCs w:val="21"/>
              </w:rPr>
            </w:pPr>
            <w:r w:rsidRPr="005F115C">
              <w:rPr>
                <w:b/>
                <w:sz w:val="21"/>
                <w:szCs w:val="21"/>
              </w:rPr>
              <w:t>Making a Conclusion</w:t>
            </w:r>
          </w:p>
          <w:p w14:paraId="1B7011EB" w14:textId="77777777" w:rsidR="00360C23" w:rsidRPr="005F115C" w:rsidRDefault="00360C23" w:rsidP="00360C23">
            <w:pPr>
              <w:rPr>
                <w:b/>
                <w:sz w:val="21"/>
                <w:szCs w:val="21"/>
              </w:rPr>
            </w:pPr>
          </w:p>
        </w:tc>
        <w:tc>
          <w:tcPr>
            <w:tcW w:w="1780" w:type="dxa"/>
          </w:tcPr>
          <w:p w14:paraId="356C3572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134B1E6C" w14:textId="77777777" w:rsidR="00360C23" w:rsidRPr="005F115C" w:rsidRDefault="00223586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provides a clearly stated conclusion</w:t>
            </w:r>
            <w:r w:rsidR="004644C1">
              <w:rPr>
                <w:sz w:val="21"/>
                <w:szCs w:val="21"/>
              </w:rPr>
              <w:t xml:space="preserve">. </w:t>
            </w:r>
            <w:r w:rsidRPr="005F115C">
              <w:rPr>
                <w:sz w:val="21"/>
                <w:szCs w:val="21"/>
              </w:rPr>
              <w:t>The statement acknowledges and supports the information/description presented.</w:t>
            </w:r>
          </w:p>
        </w:tc>
        <w:tc>
          <w:tcPr>
            <w:tcW w:w="1800" w:type="dxa"/>
          </w:tcPr>
          <w:p w14:paraId="43DADE11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3E85FAEE" w14:textId="77777777" w:rsidR="00360C23" w:rsidRPr="005F115C" w:rsidRDefault="00223586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provides a concluding statement that generally supports the information or description presented.</w:t>
            </w:r>
          </w:p>
        </w:tc>
        <w:tc>
          <w:tcPr>
            <w:tcW w:w="1890" w:type="dxa"/>
          </w:tcPr>
          <w:p w14:paraId="34F8649D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3838A0F2" w14:textId="77777777" w:rsidR="005F115C" w:rsidRPr="005F115C" w:rsidRDefault="00223586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provides a vague concluding statement that does not specifically support the information or description presented.</w:t>
            </w:r>
          </w:p>
          <w:p w14:paraId="6F832972" w14:textId="77777777" w:rsidR="00360C23" w:rsidRPr="005F115C" w:rsidRDefault="00360C23" w:rsidP="00360C2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15D9E9D6" w14:textId="77777777" w:rsidR="005F115C" w:rsidRPr="005F115C" w:rsidRDefault="005F115C" w:rsidP="00360C23">
            <w:pPr>
              <w:rPr>
                <w:sz w:val="21"/>
                <w:szCs w:val="21"/>
              </w:rPr>
            </w:pPr>
          </w:p>
          <w:p w14:paraId="63EC6E1D" w14:textId="77777777" w:rsidR="00360C23" w:rsidRPr="005F115C" w:rsidRDefault="00223586" w:rsidP="00360C23">
            <w:pPr>
              <w:rPr>
                <w:sz w:val="21"/>
                <w:szCs w:val="21"/>
              </w:rPr>
            </w:pPr>
            <w:r w:rsidRPr="005F115C">
              <w:rPr>
                <w:sz w:val="21"/>
                <w:szCs w:val="21"/>
              </w:rPr>
              <w:t>The student does not have a concluding statement.</w:t>
            </w:r>
          </w:p>
        </w:tc>
      </w:tr>
    </w:tbl>
    <w:p w14:paraId="12F4CD29" w14:textId="77777777" w:rsidR="00DB061D" w:rsidRPr="005F115C" w:rsidRDefault="00DB061D" w:rsidP="001D17C5">
      <w:pPr>
        <w:spacing w:line="240" w:lineRule="auto"/>
        <w:rPr>
          <w:sz w:val="20"/>
          <w:szCs w:val="20"/>
        </w:rPr>
      </w:pPr>
    </w:p>
    <w:sectPr w:rsidR="00DB061D" w:rsidRPr="005F115C" w:rsidSect="005C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1D"/>
    <w:rsid w:val="000E6961"/>
    <w:rsid w:val="00127A43"/>
    <w:rsid w:val="0014344F"/>
    <w:rsid w:val="00174FA4"/>
    <w:rsid w:val="001B5ED2"/>
    <w:rsid w:val="001D17C5"/>
    <w:rsid w:val="00207028"/>
    <w:rsid w:val="00223586"/>
    <w:rsid w:val="002E067F"/>
    <w:rsid w:val="002E3181"/>
    <w:rsid w:val="00347039"/>
    <w:rsid w:val="00360C23"/>
    <w:rsid w:val="00363ECA"/>
    <w:rsid w:val="00426E10"/>
    <w:rsid w:val="00447B59"/>
    <w:rsid w:val="004644C1"/>
    <w:rsid w:val="00502935"/>
    <w:rsid w:val="005B38C6"/>
    <w:rsid w:val="005C3AF8"/>
    <w:rsid w:val="005F115C"/>
    <w:rsid w:val="00621350"/>
    <w:rsid w:val="006B7534"/>
    <w:rsid w:val="006F2C8F"/>
    <w:rsid w:val="007425DA"/>
    <w:rsid w:val="00846CA5"/>
    <w:rsid w:val="008577E6"/>
    <w:rsid w:val="00917A96"/>
    <w:rsid w:val="00936722"/>
    <w:rsid w:val="00AB0A7C"/>
    <w:rsid w:val="00C70BCE"/>
    <w:rsid w:val="00C95D73"/>
    <w:rsid w:val="00CF1C4C"/>
    <w:rsid w:val="00D66938"/>
    <w:rsid w:val="00D97C37"/>
    <w:rsid w:val="00DA6D50"/>
    <w:rsid w:val="00DB061D"/>
    <w:rsid w:val="00DD10FD"/>
    <w:rsid w:val="00E65E9E"/>
    <w:rsid w:val="00EB6BC1"/>
    <w:rsid w:val="00ED4F17"/>
    <w:rsid w:val="00F21127"/>
    <w:rsid w:val="00F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5BF9"/>
  <w15:docId w15:val="{CAD0E80C-B764-4D71-900F-1BA7852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Wood</dc:creator>
  <cp:lastModifiedBy>marionl clairmontpress.com</cp:lastModifiedBy>
  <cp:revision>2</cp:revision>
  <cp:lastPrinted>2019-02-13T19:38:00Z</cp:lastPrinted>
  <dcterms:created xsi:type="dcterms:W3CDTF">2019-02-20T23:34:00Z</dcterms:created>
  <dcterms:modified xsi:type="dcterms:W3CDTF">2019-02-20T23:34:00Z</dcterms:modified>
</cp:coreProperties>
</file>